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66ABD" w14:textId="774CFD67" w:rsidR="00093B83" w:rsidRDefault="000802CF" w:rsidP="00093B83">
      <w:pPr>
        <w:spacing w:before="100" w:beforeAutospacing="1" w:after="100" w:afterAutospacing="1"/>
        <w:outlineLvl w:val="1"/>
        <w:rPr>
          <w:rFonts w:ascii="Times New Roman" w:eastAsia="Times New Roman" w:hAnsi="Times New Roman" w:cs="Times New Roman"/>
          <w:b/>
          <w:bCs/>
          <w:sz w:val="24"/>
          <w:u w:val="single"/>
          <w:lang w:eastAsia="en-US"/>
        </w:rPr>
      </w:pPr>
      <w:r w:rsidRPr="000802CF">
        <w:rPr>
          <w:rFonts w:ascii="Times New Roman" w:eastAsia="Times New Roman" w:hAnsi="Times New Roman" w:cs="Times New Roman"/>
          <w:b/>
          <w:bCs/>
          <w:sz w:val="24"/>
          <w:u w:val="single"/>
          <w:lang w:eastAsia="en-US"/>
        </w:rPr>
        <w:t>CH332</w:t>
      </w:r>
      <w:r w:rsidR="00093B83" w:rsidRPr="000802CF">
        <w:rPr>
          <w:rFonts w:ascii="Times New Roman" w:eastAsia="Times New Roman" w:hAnsi="Times New Roman" w:cs="Times New Roman"/>
          <w:b/>
          <w:bCs/>
          <w:sz w:val="24"/>
          <w:u w:val="single"/>
          <w:lang w:eastAsia="en-US"/>
        </w:rPr>
        <w:t xml:space="preserve">Lab 6:  </w:t>
      </w:r>
      <w:r w:rsidRPr="000802CF">
        <w:rPr>
          <w:rFonts w:ascii="Times New Roman" w:eastAsia="Times New Roman" w:hAnsi="Times New Roman" w:cs="Times New Roman"/>
          <w:b/>
          <w:bCs/>
          <w:sz w:val="24"/>
          <w:u w:val="single"/>
          <w:lang w:eastAsia="en-US"/>
        </w:rPr>
        <w:t>FTIR AND RAMAN ANALYSIS OF ETHANOL IN VODKA</w:t>
      </w:r>
    </w:p>
    <w:p w14:paraId="34FC092E" w14:textId="2CB7DBAE" w:rsidR="000F6230" w:rsidRPr="00D72F8A" w:rsidRDefault="000802CF" w:rsidP="00F85093">
      <w:pPr>
        <w:spacing w:before="100" w:beforeAutospacing="1" w:after="100" w:afterAutospacing="1"/>
        <w:jc w:val="both"/>
        <w:rPr>
          <w:rFonts w:ascii="Times New Roman" w:hAnsi="Times New Roman" w:cs="Times New Roman"/>
          <w:szCs w:val="20"/>
          <w:lang w:eastAsia="en-US"/>
        </w:rPr>
      </w:pPr>
      <w:r w:rsidRPr="000802CF">
        <w:rPr>
          <w:rFonts w:ascii="Times New Roman" w:hAnsi="Times New Roman" w:cs="Times New Roman"/>
          <w:b/>
          <w:bCs/>
          <w:iCs/>
          <w:szCs w:val="20"/>
          <w:u w:val="single"/>
          <w:lang w:eastAsia="en-US"/>
        </w:rPr>
        <w:t>Pre-lab problem</w:t>
      </w:r>
      <w:r w:rsidR="00093B83" w:rsidRPr="000802CF">
        <w:rPr>
          <w:rFonts w:ascii="Times New Roman" w:hAnsi="Times New Roman" w:cs="Times New Roman"/>
          <w:b/>
          <w:bCs/>
          <w:iCs/>
          <w:szCs w:val="20"/>
          <w:lang w:eastAsia="en-US"/>
        </w:rPr>
        <w:t>:</w:t>
      </w:r>
      <w:r>
        <w:rPr>
          <w:rFonts w:ascii="Times New Roman" w:hAnsi="Times New Roman" w:cs="Times New Roman"/>
          <w:szCs w:val="20"/>
          <w:lang w:eastAsia="en-US"/>
        </w:rPr>
        <w:t xml:space="preserve">  </w:t>
      </w:r>
      <w:r w:rsidR="00093B83" w:rsidRPr="00D72F8A">
        <w:rPr>
          <w:rFonts w:ascii="Times New Roman" w:hAnsi="Times New Roman" w:cs="Times New Roman"/>
          <w:szCs w:val="20"/>
          <w:lang w:eastAsia="en-US"/>
        </w:rPr>
        <w:t>In this experiment, you will be making IR and Raman vibrational frequency measurement</w:t>
      </w:r>
      <w:r>
        <w:rPr>
          <w:rFonts w:ascii="Times New Roman" w:hAnsi="Times New Roman" w:cs="Times New Roman"/>
          <w:szCs w:val="20"/>
          <w:lang w:eastAsia="en-US"/>
        </w:rPr>
        <w:t xml:space="preserve">s of ethanol in Vodka using the </w:t>
      </w:r>
      <w:r w:rsidR="00093B83" w:rsidRPr="00D72F8A">
        <w:rPr>
          <w:rFonts w:ascii="Times New Roman" w:hAnsi="Times New Roman" w:cs="Times New Roman"/>
          <w:szCs w:val="20"/>
          <w:lang w:eastAsia="en-US"/>
        </w:rPr>
        <w:t xml:space="preserve">method of standard additions. To be sure that you understand the </w:t>
      </w:r>
      <w:r>
        <w:rPr>
          <w:rFonts w:ascii="Times New Roman" w:hAnsi="Times New Roman" w:cs="Times New Roman"/>
          <w:szCs w:val="20"/>
          <w:lang w:eastAsia="en-US"/>
        </w:rPr>
        <w:t xml:space="preserve">sample preparation and the </w:t>
      </w:r>
      <w:r w:rsidR="00093B83" w:rsidRPr="00D72F8A">
        <w:rPr>
          <w:rFonts w:ascii="Times New Roman" w:hAnsi="Times New Roman" w:cs="Times New Roman"/>
          <w:szCs w:val="20"/>
          <w:lang w:eastAsia="en-US"/>
        </w:rPr>
        <w:t xml:space="preserve">calculations associated with this method, </w:t>
      </w:r>
      <w:r w:rsidR="00093B83" w:rsidRPr="00D72F8A">
        <w:rPr>
          <w:rFonts w:ascii="Times New Roman" w:hAnsi="Times New Roman" w:cs="Times New Roman"/>
          <w:b/>
          <w:bCs/>
          <w:szCs w:val="20"/>
          <w:lang w:eastAsia="en-US"/>
        </w:rPr>
        <w:t>please use EXCEL to work through problem 5-2</w:t>
      </w:r>
      <w:r>
        <w:rPr>
          <w:rFonts w:ascii="Times New Roman" w:hAnsi="Times New Roman" w:cs="Times New Roman"/>
          <w:b/>
          <w:bCs/>
          <w:szCs w:val="20"/>
          <w:lang w:eastAsia="en-US"/>
        </w:rPr>
        <w:t>7 (a and b)</w:t>
      </w:r>
      <w:r w:rsidR="00093B83" w:rsidRPr="00D72F8A">
        <w:rPr>
          <w:rFonts w:ascii="Times New Roman" w:hAnsi="Times New Roman" w:cs="Times New Roman"/>
          <w:b/>
          <w:bCs/>
          <w:szCs w:val="20"/>
          <w:lang w:eastAsia="en-US"/>
        </w:rPr>
        <w:t xml:space="preserve"> in</w:t>
      </w:r>
      <w:r w:rsidR="00093B83" w:rsidRPr="00D72F8A">
        <w:rPr>
          <w:rFonts w:ascii="Times New Roman" w:hAnsi="Times New Roman" w:cs="Times New Roman"/>
          <w:szCs w:val="20"/>
          <w:lang w:eastAsia="en-US"/>
        </w:rPr>
        <w:t xml:space="preserve"> </w:t>
      </w:r>
      <w:r w:rsidR="00093B83" w:rsidRPr="00D72F8A">
        <w:rPr>
          <w:rFonts w:ascii="Times New Roman" w:hAnsi="Times New Roman" w:cs="Times New Roman"/>
          <w:b/>
          <w:bCs/>
          <w:szCs w:val="20"/>
          <w:lang w:eastAsia="en-US"/>
        </w:rPr>
        <w:t>HARRIS.</w:t>
      </w:r>
      <w:r w:rsidR="00093B83" w:rsidRPr="00D72F8A">
        <w:rPr>
          <w:rFonts w:ascii="Times New Roman" w:hAnsi="Times New Roman" w:cs="Times New Roman"/>
          <w:szCs w:val="20"/>
          <w:lang w:eastAsia="en-US"/>
        </w:rPr>
        <w:t xml:space="preserve">  (Please save your excel work to use for </w:t>
      </w:r>
      <w:r>
        <w:rPr>
          <w:rFonts w:ascii="Times New Roman" w:hAnsi="Times New Roman" w:cs="Times New Roman"/>
          <w:szCs w:val="20"/>
          <w:lang w:eastAsia="en-US"/>
        </w:rPr>
        <w:t xml:space="preserve">your template to analyze </w:t>
      </w:r>
      <w:r w:rsidR="00093B83" w:rsidRPr="00D72F8A">
        <w:rPr>
          <w:rFonts w:ascii="Times New Roman" w:hAnsi="Times New Roman" w:cs="Times New Roman"/>
          <w:szCs w:val="20"/>
          <w:lang w:eastAsia="en-US"/>
        </w:rPr>
        <w:t>the data collected in lab.  It will help you in the ACS write up!!!). Please hand in answers to all parts of this problem, including plots/spreadsheets/line stats etc. Both are due before you attempt to complete this laboratory exercise</w:t>
      </w:r>
      <w:r w:rsidR="008D7C7D">
        <w:rPr>
          <w:rFonts w:ascii="Times New Roman" w:hAnsi="Times New Roman" w:cs="Times New Roman"/>
          <w:szCs w:val="20"/>
          <w:lang w:eastAsia="en-US"/>
        </w:rPr>
        <w:t xml:space="preserve"> (</w:t>
      </w:r>
      <w:r w:rsidR="008D7C7D" w:rsidRPr="008D7C7D">
        <w:rPr>
          <w:rFonts w:ascii="Times New Roman" w:hAnsi="Times New Roman" w:cs="Times New Roman"/>
          <w:b/>
          <w:szCs w:val="20"/>
          <w:lang w:eastAsia="en-US"/>
        </w:rPr>
        <w:t>4/10/2012</w:t>
      </w:r>
      <w:r w:rsidR="008D7C7D">
        <w:rPr>
          <w:rFonts w:ascii="Times New Roman" w:hAnsi="Times New Roman" w:cs="Times New Roman"/>
          <w:szCs w:val="20"/>
          <w:lang w:eastAsia="en-US"/>
        </w:rPr>
        <w:t>)</w:t>
      </w:r>
      <w:r w:rsidR="00093B83" w:rsidRPr="00D72F8A">
        <w:rPr>
          <w:rFonts w:ascii="Times New Roman" w:hAnsi="Times New Roman" w:cs="Times New Roman"/>
          <w:szCs w:val="20"/>
          <w:lang w:eastAsia="en-US"/>
        </w:rPr>
        <w:t>.</w:t>
      </w:r>
    </w:p>
    <w:p w14:paraId="4396E38F" w14:textId="6DF33F83" w:rsidR="000F6230" w:rsidRPr="008D7C7D" w:rsidRDefault="000802CF" w:rsidP="00F85093">
      <w:pPr>
        <w:spacing w:before="100" w:beforeAutospacing="1" w:after="100" w:afterAutospacing="1"/>
        <w:jc w:val="both"/>
        <w:rPr>
          <w:rFonts w:ascii="Times New Roman" w:hAnsi="Times New Roman" w:cs="Times New Roman"/>
          <w:b/>
          <w:bCs/>
          <w:szCs w:val="20"/>
          <w:lang w:eastAsia="en-US"/>
        </w:rPr>
      </w:pPr>
      <w:proofErr w:type="spellStart"/>
      <w:r w:rsidRPr="000802CF">
        <w:rPr>
          <w:rFonts w:ascii="Times New Roman" w:hAnsi="Times New Roman" w:cs="Times New Roman"/>
          <w:b/>
          <w:szCs w:val="20"/>
          <w:u w:val="single"/>
          <w:lang w:eastAsia="en-US"/>
        </w:rPr>
        <w:t>WebMo</w:t>
      </w:r>
      <w:proofErr w:type="spellEnd"/>
      <w:r>
        <w:rPr>
          <w:rFonts w:ascii="Times New Roman" w:hAnsi="Times New Roman" w:cs="Times New Roman"/>
          <w:b/>
          <w:szCs w:val="20"/>
          <w:u w:val="single"/>
          <w:lang w:eastAsia="en-US"/>
        </w:rPr>
        <w:t xml:space="preserve"> calculations</w:t>
      </w:r>
      <w:r>
        <w:rPr>
          <w:rFonts w:ascii="Times New Roman" w:hAnsi="Times New Roman" w:cs="Times New Roman"/>
          <w:szCs w:val="20"/>
          <w:lang w:eastAsia="en-US"/>
        </w:rPr>
        <w:t xml:space="preserve">: </w:t>
      </w:r>
      <w:r w:rsidR="00093B83" w:rsidRPr="00D72F8A">
        <w:rPr>
          <w:rFonts w:ascii="Times New Roman" w:hAnsi="Times New Roman" w:cs="Times New Roman"/>
          <w:szCs w:val="20"/>
          <w:lang w:eastAsia="en-US"/>
        </w:rPr>
        <w:t xml:space="preserve">IR and Raman vibrational frequencies can be generated using </w:t>
      </w:r>
      <w:proofErr w:type="spellStart"/>
      <w:r w:rsidR="00093B83" w:rsidRPr="00D72F8A">
        <w:rPr>
          <w:rFonts w:ascii="Times New Roman" w:hAnsi="Times New Roman" w:cs="Times New Roman"/>
          <w:szCs w:val="20"/>
          <w:lang w:eastAsia="en-US"/>
        </w:rPr>
        <w:t>WebMo</w:t>
      </w:r>
      <w:proofErr w:type="spellEnd"/>
      <w:r w:rsidR="00093B83" w:rsidRPr="00D72F8A">
        <w:rPr>
          <w:rFonts w:ascii="Times New Roman" w:hAnsi="Times New Roman" w:cs="Times New Roman"/>
          <w:szCs w:val="20"/>
          <w:lang w:eastAsia="en-US"/>
        </w:rPr>
        <w:t xml:space="preserve">/Gaussian. (Firefox is preferred).  Open the </w:t>
      </w:r>
      <w:proofErr w:type="spellStart"/>
      <w:r w:rsidR="00093B83" w:rsidRPr="00D72F8A">
        <w:rPr>
          <w:rFonts w:ascii="Times New Roman" w:hAnsi="Times New Roman" w:cs="Times New Roman"/>
          <w:szCs w:val="20"/>
          <w:lang w:eastAsia="en-US"/>
        </w:rPr>
        <w:t>WebMo</w:t>
      </w:r>
      <w:proofErr w:type="spellEnd"/>
      <w:r w:rsidR="00093B83" w:rsidRPr="00D72F8A">
        <w:rPr>
          <w:rFonts w:ascii="Times New Roman" w:hAnsi="Times New Roman" w:cs="Times New Roman"/>
          <w:szCs w:val="20"/>
          <w:lang w:eastAsia="en-US"/>
        </w:rPr>
        <w:t xml:space="preserve"> applet from the </w:t>
      </w:r>
      <w:proofErr w:type="spellStart"/>
      <w:r w:rsidR="00093B83" w:rsidRPr="00D72F8A">
        <w:rPr>
          <w:rFonts w:ascii="Times New Roman" w:hAnsi="Times New Roman" w:cs="Times New Roman"/>
          <w:szCs w:val="20"/>
          <w:lang w:eastAsia="en-US"/>
        </w:rPr>
        <w:t>Schupf</w:t>
      </w:r>
      <w:proofErr w:type="spellEnd"/>
      <w:r w:rsidR="00093B83" w:rsidRPr="00D72F8A">
        <w:rPr>
          <w:rFonts w:ascii="Times New Roman" w:hAnsi="Times New Roman" w:cs="Times New Roman"/>
          <w:szCs w:val="20"/>
          <w:lang w:eastAsia="en-US"/>
        </w:rPr>
        <w:t xml:space="preserve"> lab home page</w:t>
      </w:r>
      <w:r>
        <w:rPr>
          <w:rFonts w:ascii="Times New Roman" w:hAnsi="Times New Roman" w:cs="Times New Roman"/>
          <w:szCs w:val="20"/>
          <w:lang w:eastAsia="en-US"/>
        </w:rPr>
        <w:t xml:space="preserve"> </w:t>
      </w:r>
      <w:r w:rsidRPr="00D72F8A">
        <w:rPr>
          <w:rFonts w:ascii="Times New Roman" w:hAnsi="Times New Roman" w:cs="Times New Roman"/>
          <w:szCs w:val="20"/>
          <w:lang w:eastAsia="en-US"/>
        </w:rPr>
        <w:t>(schupflab.colby.edu)</w:t>
      </w:r>
      <w:r>
        <w:rPr>
          <w:rFonts w:ascii="Times New Roman" w:hAnsi="Times New Roman" w:cs="Times New Roman"/>
          <w:szCs w:val="20"/>
          <w:lang w:eastAsia="en-US"/>
        </w:rPr>
        <w:t>, the PC</w:t>
      </w:r>
      <w:r w:rsidR="00C15F2F">
        <w:rPr>
          <w:rFonts w:ascii="Times New Roman" w:hAnsi="Times New Roman" w:cs="Times New Roman"/>
          <w:szCs w:val="20"/>
          <w:lang w:eastAsia="en-US"/>
        </w:rPr>
        <w:t>HEM</w:t>
      </w:r>
      <w:r>
        <w:rPr>
          <w:rFonts w:ascii="Times New Roman" w:hAnsi="Times New Roman" w:cs="Times New Roman"/>
          <w:szCs w:val="20"/>
          <w:lang w:eastAsia="en-US"/>
        </w:rPr>
        <w:t xml:space="preserve"> homepage </w:t>
      </w:r>
      <w:bookmarkStart w:id="0" w:name="_GoBack"/>
      <w:bookmarkEnd w:id="0"/>
      <w:r w:rsidR="00093B83" w:rsidRPr="00D72F8A">
        <w:rPr>
          <w:rFonts w:ascii="Times New Roman" w:hAnsi="Times New Roman" w:cs="Times New Roman"/>
          <w:szCs w:val="20"/>
          <w:lang w:eastAsia="en-US"/>
        </w:rPr>
        <w:t xml:space="preserve">and choose the </w:t>
      </w:r>
      <w:proofErr w:type="spellStart"/>
      <w:r w:rsidR="00093B83" w:rsidRPr="00D72F8A">
        <w:rPr>
          <w:rFonts w:ascii="Times New Roman" w:hAnsi="Times New Roman" w:cs="Times New Roman"/>
          <w:szCs w:val="20"/>
          <w:lang w:eastAsia="en-US"/>
        </w:rPr>
        <w:t>WebMo</w:t>
      </w:r>
      <w:proofErr w:type="spellEnd"/>
      <w:r w:rsidR="00093B83" w:rsidRPr="00D72F8A">
        <w:rPr>
          <w:rFonts w:ascii="Times New Roman" w:hAnsi="Times New Roman" w:cs="Times New Roman"/>
          <w:szCs w:val="20"/>
          <w:lang w:eastAsia="en-US"/>
        </w:rPr>
        <w:t xml:space="preserve"> "start" page.  </w:t>
      </w:r>
      <w:r>
        <w:rPr>
          <w:rFonts w:ascii="Times New Roman" w:hAnsi="Times New Roman" w:cs="Times New Roman"/>
          <w:szCs w:val="20"/>
          <w:lang w:eastAsia="en-US"/>
        </w:rPr>
        <w:t>Use y</w:t>
      </w:r>
      <w:r w:rsidR="00093B83" w:rsidRPr="00D72F8A">
        <w:rPr>
          <w:rFonts w:ascii="Times New Roman" w:hAnsi="Times New Roman" w:cs="Times New Roman"/>
          <w:szCs w:val="20"/>
          <w:lang w:eastAsia="en-US"/>
        </w:rPr>
        <w:t xml:space="preserve">our Colby </w:t>
      </w:r>
      <w:r>
        <w:rPr>
          <w:rFonts w:ascii="Times New Roman" w:hAnsi="Times New Roman" w:cs="Times New Roman"/>
          <w:szCs w:val="20"/>
          <w:lang w:eastAsia="en-US"/>
        </w:rPr>
        <w:t xml:space="preserve">login as explained in the </w:t>
      </w:r>
      <w:r w:rsidR="00093B83" w:rsidRPr="00D72F8A">
        <w:rPr>
          <w:rFonts w:ascii="Times New Roman" w:hAnsi="Times New Roman" w:cs="Times New Roman"/>
          <w:szCs w:val="20"/>
          <w:lang w:eastAsia="en-US"/>
        </w:rPr>
        <w:t xml:space="preserve">email from Randy Downer.  NEW JOB menu-Create a new job will bring you to a building window.  Using the BUILD menu, build ethanol. Use the CLEANUP menu to add </w:t>
      </w:r>
      <w:proofErr w:type="spellStart"/>
      <w:r w:rsidR="00093B83" w:rsidRPr="00D72F8A">
        <w:rPr>
          <w:rFonts w:ascii="Times New Roman" w:hAnsi="Times New Roman" w:cs="Times New Roman"/>
          <w:szCs w:val="20"/>
          <w:lang w:eastAsia="en-US"/>
        </w:rPr>
        <w:t>hydrogens</w:t>
      </w:r>
      <w:proofErr w:type="spellEnd"/>
      <w:r w:rsidR="00093B83" w:rsidRPr="00D72F8A">
        <w:rPr>
          <w:rFonts w:ascii="Times New Roman" w:hAnsi="Times New Roman" w:cs="Times New Roman"/>
          <w:szCs w:val="20"/>
          <w:lang w:eastAsia="en-US"/>
        </w:rPr>
        <w:t xml:space="preserve"> and optimize the geometry. You can rotate the molecule by using the arrow icons in the window.  CHOOSE ENGINE from the left menu: Gaussian.  JOB OPTION from the left menu will set up the calculations needed for the Raman/IR vibrational modes:  Calculation=optimize and </w:t>
      </w:r>
      <w:proofErr w:type="spellStart"/>
      <w:r w:rsidR="00093B83" w:rsidRPr="00D72F8A">
        <w:rPr>
          <w:rFonts w:ascii="Times New Roman" w:hAnsi="Times New Roman" w:cs="Times New Roman"/>
          <w:szCs w:val="20"/>
          <w:lang w:eastAsia="en-US"/>
        </w:rPr>
        <w:t>vib</w:t>
      </w:r>
      <w:proofErr w:type="spellEnd"/>
      <w:r w:rsidR="00093B83" w:rsidRPr="00D72F8A">
        <w:rPr>
          <w:rFonts w:ascii="Times New Roman" w:hAnsi="Times New Roman" w:cs="Times New Roman"/>
          <w:szCs w:val="20"/>
          <w:lang w:eastAsia="en-US"/>
        </w:rPr>
        <w:t xml:space="preserve">. </w:t>
      </w:r>
      <w:proofErr w:type="spellStart"/>
      <w:proofErr w:type="gramStart"/>
      <w:r w:rsidR="00093B83" w:rsidRPr="00D72F8A">
        <w:rPr>
          <w:rFonts w:ascii="Times New Roman" w:hAnsi="Times New Roman" w:cs="Times New Roman"/>
          <w:szCs w:val="20"/>
          <w:lang w:eastAsia="en-US"/>
        </w:rPr>
        <w:t>freq</w:t>
      </w:r>
      <w:proofErr w:type="spellEnd"/>
      <w:proofErr w:type="gramEnd"/>
      <w:r w:rsidR="00093B83" w:rsidRPr="00D72F8A">
        <w:rPr>
          <w:rFonts w:ascii="Times New Roman" w:hAnsi="Times New Roman" w:cs="Times New Roman"/>
          <w:szCs w:val="20"/>
          <w:lang w:eastAsia="en-US"/>
        </w:rPr>
        <w:t>, Theory=</w:t>
      </w:r>
      <w:proofErr w:type="spellStart"/>
      <w:r w:rsidR="00093B83" w:rsidRPr="00D72F8A">
        <w:rPr>
          <w:rFonts w:ascii="Times New Roman" w:hAnsi="Times New Roman" w:cs="Times New Roman"/>
          <w:szCs w:val="20"/>
          <w:lang w:eastAsia="en-US"/>
        </w:rPr>
        <w:t>Hartree</w:t>
      </w:r>
      <w:proofErr w:type="spellEnd"/>
      <w:r w:rsidR="00093B83" w:rsidRPr="00D72F8A">
        <w:rPr>
          <w:rFonts w:ascii="Times New Roman" w:hAnsi="Times New Roman" w:cs="Times New Roman"/>
          <w:szCs w:val="20"/>
          <w:lang w:eastAsia="en-US"/>
        </w:rPr>
        <w:t xml:space="preserve"> </w:t>
      </w:r>
      <w:proofErr w:type="spellStart"/>
      <w:r w:rsidR="00093B83" w:rsidRPr="00D72F8A">
        <w:rPr>
          <w:rFonts w:ascii="Times New Roman" w:hAnsi="Times New Roman" w:cs="Times New Roman"/>
          <w:szCs w:val="20"/>
          <w:lang w:eastAsia="en-US"/>
        </w:rPr>
        <w:t>Fock</w:t>
      </w:r>
      <w:proofErr w:type="spellEnd"/>
      <w:r w:rsidR="00093B83" w:rsidRPr="00D72F8A">
        <w:rPr>
          <w:rFonts w:ascii="Times New Roman" w:hAnsi="Times New Roman" w:cs="Times New Roman"/>
          <w:szCs w:val="20"/>
          <w:lang w:eastAsia="en-US"/>
        </w:rPr>
        <w:t xml:space="preserve">, Basis </w:t>
      </w:r>
      <w:proofErr w:type="spellStart"/>
      <w:r w:rsidR="00093B83" w:rsidRPr="00D72F8A">
        <w:rPr>
          <w:rFonts w:ascii="Times New Roman" w:hAnsi="Times New Roman" w:cs="Times New Roman"/>
          <w:szCs w:val="20"/>
          <w:lang w:eastAsia="en-US"/>
        </w:rPr>
        <w:t>Set+Routine</w:t>
      </w:r>
      <w:proofErr w:type="spellEnd"/>
      <w:r w:rsidR="00093B83" w:rsidRPr="00D72F8A">
        <w:rPr>
          <w:rFonts w:ascii="Times New Roman" w:hAnsi="Times New Roman" w:cs="Times New Roman"/>
          <w:szCs w:val="20"/>
          <w:lang w:eastAsia="en-US"/>
        </w:rPr>
        <w:t xml:space="preserve"> 6-31G(d), Charge=0, Multiplicity=singl</w:t>
      </w:r>
      <w:r w:rsidR="000F6230">
        <w:rPr>
          <w:rFonts w:ascii="Times New Roman" w:hAnsi="Times New Roman" w:cs="Times New Roman"/>
          <w:szCs w:val="20"/>
          <w:lang w:eastAsia="en-US"/>
        </w:rPr>
        <w:t>et. (The advanced tab will al</w:t>
      </w:r>
      <w:r w:rsidR="00093B83" w:rsidRPr="00D72F8A">
        <w:rPr>
          <w:rFonts w:ascii="Times New Roman" w:hAnsi="Times New Roman" w:cs="Times New Roman"/>
          <w:szCs w:val="20"/>
          <w:lang w:eastAsia="en-US"/>
        </w:rPr>
        <w:t xml:space="preserve">low you to specify water as the solvent if you would like to compare the calculations. The calculations with a solvent take longer.) SUBMIT JOB from the left menu.  When finished, double click on the blue molecular formula and select RAW OUTPUT from the left menu.  Scroll through the data to find the IR/Raman results.  Use the data viewer window to see the IR spectrum and the animated vibrational modes.  The original molecule in the viewer will now have the atoms numbered to match the raw output information.  </w:t>
      </w:r>
      <w:r w:rsidR="000F6230">
        <w:rPr>
          <w:rFonts w:ascii="Times New Roman" w:hAnsi="Times New Roman" w:cs="Times New Roman"/>
          <w:szCs w:val="20"/>
          <w:lang w:eastAsia="en-US"/>
        </w:rPr>
        <w:t xml:space="preserve">This will allow you to match the vibrational frequencies and the type of vibration with the correct bond so that you can make predictions about the IR and Raman activity of ethanol. </w:t>
      </w:r>
      <w:r w:rsidR="00093B83" w:rsidRPr="00D72F8A">
        <w:rPr>
          <w:rFonts w:ascii="Times New Roman" w:hAnsi="Times New Roman" w:cs="Times New Roman"/>
          <w:szCs w:val="20"/>
          <w:lang w:eastAsia="en-US"/>
        </w:rPr>
        <w:t xml:space="preserve">Please log out of the job manager window when you are finished.  You can access this applet from anywhere on campus.  </w:t>
      </w:r>
      <w:r w:rsidR="00093B83" w:rsidRPr="00D72F8A">
        <w:rPr>
          <w:rFonts w:ascii="Times New Roman" w:hAnsi="Times New Roman" w:cs="Times New Roman"/>
          <w:b/>
          <w:bCs/>
          <w:szCs w:val="20"/>
          <w:lang w:eastAsia="en-US"/>
        </w:rPr>
        <w:t xml:space="preserve">(NOTE: multiplying the </w:t>
      </w:r>
      <w:proofErr w:type="spellStart"/>
      <w:r w:rsidR="00093B83" w:rsidRPr="00D72F8A">
        <w:rPr>
          <w:rFonts w:ascii="Times New Roman" w:hAnsi="Times New Roman" w:cs="Times New Roman"/>
          <w:b/>
          <w:bCs/>
          <w:szCs w:val="20"/>
          <w:lang w:eastAsia="en-US"/>
        </w:rPr>
        <w:t>Hartree</w:t>
      </w:r>
      <w:proofErr w:type="spellEnd"/>
      <w:r w:rsidR="00093B83" w:rsidRPr="00D72F8A">
        <w:rPr>
          <w:rFonts w:ascii="Times New Roman" w:hAnsi="Times New Roman" w:cs="Times New Roman"/>
          <w:b/>
          <w:bCs/>
          <w:szCs w:val="20"/>
          <w:lang w:eastAsia="en-US"/>
        </w:rPr>
        <w:t xml:space="preserve"> </w:t>
      </w:r>
      <w:proofErr w:type="spellStart"/>
      <w:r w:rsidR="00093B83" w:rsidRPr="00D72F8A">
        <w:rPr>
          <w:rFonts w:ascii="Times New Roman" w:hAnsi="Times New Roman" w:cs="Times New Roman"/>
          <w:b/>
          <w:bCs/>
          <w:szCs w:val="20"/>
          <w:lang w:eastAsia="en-US"/>
        </w:rPr>
        <w:t>Fock</w:t>
      </w:r>
      <w:proofErr w:type="spellEnd"/>
      <w:r w:rsidR="00093B83" w:rsidRPr="00D72F8A">
        <w:rPr>
          <w:rFonts w:ascii="Times New Roman" w:hAnsi="Times New Roman" w:cs="Times New Roman"/>
          <w:b/>
          <w:bCs/>
          <w:szCs w:val="20"/>
          <w:lang w:eastAsia="en-US"/>
        </w:rPr>
        <w:t xml:space="preserve"> values by 0.9 will adjust the frequency values for "harmonization" issues.)</w:t>
      </w:r>
    </w:p>
    <w:p w14:paraId="55278632" w14:textId="0EBF1596" w:rsidR="00093B83" w:rsidRPr="008D7C7D" w:rsidRDefault="00093B83" w:rsidP="008D7C7D">
      <w:pPr>
        <w:spacing w:before="100" w:beforeAutospacing="1" w:after="100" w:afterAutospacing="1"/>
        <w:jc w:val="both"/>
        <w:rPr>
          <w:rFonts w:ascii="Times New Roman" w:hAnsi="Times New Roman" w:cs="Times New Roman"/>
          <w:b/>
          <w:bCs/>
          <w:i/>
          <w:iCs/>
          <w:szCs w:val="20"/>
          <w:lang w:eastAsia="en-US"/>
        </w:rPr>
      </w:pPr>
      <w:r w:rsidRPr="00D72F8A">
        <w:rPr>
          <w:rFonts w:ascii="Times New Roman" w:hAnsi="Times New Roman" w:cs="Times New Roman"/>
          <w:b/>
          <w:bCs/>
          <w:i/>
          <w:iCs/>
          <w:szCs w:val="20"/>
          <w:lang w:eastAsia="en-US"/>
        </w:rPr>
        <w:t xml:space="preserve">You will be combining the IR and Raman data in an ACS formatted lab report.  To help you in the proper formatting of this paper, please visit the information to authors on the web, the ACS style guide in the PQ lab and the example of Prof. King's </w:t>
      </w:r>
      <w:r w:rsidRPr="000F6230">
        <w:rPr>
          <w:rFonts w:ascii="Times New Roman" w:hAnsi="Times New Roman" w:cs="Times New Roman"/>
          <w:b/>
          <w:bCs/>
          <w:i/>
          <w:iCs/>
          <w:szCs w:val="20"/>
          <w:lang w:eastAsia="en-US"/>
        </w:rPr>
        <w:t>publication (</w:t>
      </w:r>
      <w:r w:rsidR="000F6230" w:rsidRPr="000F6230">
        <w:rPr>
          <w:rFonts w:ascii="Times New Roman" w:hAnsi="Times New Roman" w:cs="Times New Roman"/>
          <w:b/>
          <w:i/>
          <w:szCs w:val="20"/>
        </w:rPr>
        <w:t xml:space="preserve">found in the </w:t>
      </w:r>
      <w:r w:rsidR="00366E64">
        <w:rPr>
          <w:rFonts w:ascii="Times New Roman" w:hAnsi="Times New Roman" w:cs="Times New Roman"/>
          <w:b/>
          <w:i/>
          <w:szCs w:val="20"/>
        </w:rPr>
        <w:t>“formal paper” blue</w:t>
      </w:r>
      <w:r w:rsidR="000F6230" w:rsidRPr="000F6230">
        <w:rPr>
          <w:rFonts w:ascii="Times New Roman" w:hAnsi="Times New Roman" w:cs="Times New Roman"/>
          <w:b/>
          <w:i/>
          <w:szCs w:val="20"/>
        </w:rPr>
        <w:t xml:space="preserve"> binder in</w:t>
      </w:r>
      <w:r w:rsidR="000F6230" w:rsidRPr="000F6230">
        <w:rPr>
          <w:b/>
          <w:i/>
        </w:rPr>
        <w:t xml:space="preserve"> </w:t>
      </w:r>
      <w:r w:rsidR="000F6230" w:rsidRPr="0053712D">
        <w:rPr>
          <w:rFonts w:ascii="Times New Roman" w:hAnsi="Times New Roman" w:cs="Times New Roman"/>
          <w:b/>
          <w:i/>
        </w:rPr>
        <w:t>the</w:t>
      </w:r>
      <w:r w:rsidR="000F6230">
        <w:t xml:space="preserve"> </w:t>
      </w:r>
      <w:r w:rsidR="000F6230" w:rsidRPr="000F6230">
        <w:rPr>
          <w:rFonts w:ascii="Times New Roman" w:hAnsi="Times New Roman" w:cs="Times New Roman"/>
          <w:b/>
          <w:i/>
        </w:rPr>
        <w:t>lab</w:t>
      </w:r>
      <w:r w:rsidRPr="000F6230">
        <w:rPr>
          <w:rFonts w:ascii="Times New Roman" w:hAnsi="Times New Roman" w:cs="Times New Roman"/>
          <w:b/>
          <w:bCs/>
          <w:i/>
          <w:iCs/>
          <w:szCs w:val="20"/>
          <w:lang w:eastAsia="en-US"/>
        </w:rPr>
        <w:t>). </w:t>
      </w:r>
      <w:r w:rsidRPr="00D72F8A">
        <w:rPr>
          <w:rFonts w:ascii="Times New Roman" w:hAnsi="Times New Roman" w:cs="Times New Roman"/>
          <w:b/>
          <w:bCs/>
          <w:i/>
          <w:iCs/>
          <w:szCs w:val="20"/>
          <w:lang w:eastAsia="en-US"/>
        </w:rPr>
        <w:t xml:space="preserve"> Your standard addition calculations and the statistical analysis of </w:t>
      </w:r>
      <w:r w:rsidRPr="000F6230">
        <w:rPr>
          <w:rFonts w:ascii="Times New Roman" w:hAnsi="Times New Roman" w:cs="Times New Roman"/>
          <w:b/>
          <w:bCs/>
          <w:iCs/>
          <w:szCs w:val="20"/>
          <w:lang w:eastAsia="en-US"/>
        </w:rPr>
        <w:t>[</w:t>
      </w:r>
      <w:proofErr w:type="spellStart"/>
      <w:r w:rsidRPr="000F6230">
        <w:rPr>
          <w:rFonts w:ascii="Times New Roman" w:hAnsi="Times New Roman" w:cs="Times New Roman"/>
          <w:b/>
          <w:bCs/>
          <w:iCs/>
          <w:szCs w:val="20"/>
          <w:lang w:eastAsia="en-US"/>
        </w:rPr>
        <w:t>EtOH</w:t>
      </w:r>
      <w:proofErr w:type="spellEnd"/>
      <w:r w:rsidRPr="000F6230">
        <w:rPr>
          <w:rFonts w:ascii="Times New Roman" w:hAnsi="Times New Roman" w:cs="Times New Roman"/>
          <w:b/>
          <w:bCs/>
          <w:iCs/>
          <w:szCs w:val="20"/>
          <w:lang w:eastAsia="en-US"/>
        </w:rPr>
        <w:t>]</w:t>
      </w:r>
      <w:r w:rsidRPr="00D72F8A">
        <w:rPr>
          <w:rFonts w:ascii="Times New Roman" w:hAnsi="Times New Roman" w:cs="Times New Roman"/>
          <w:b/>
          <w:bCs/>
          <w:i/>
          <w:iCs/>
          <w:szCs w:val="20"/>
          <w:lang w:eastAsia="en-US"/>
        </w:rPr>
        <w:t xml:space="preserve"> in vodka should be presented in excel using the pre</w:t>
      </w:r>
      <w:r w:rsidR="000F6230">
        <w:rPr>
          <w:rFonts w:ascii="Times New Roman" w:hAnsi="Times New Roman" w:cs="Times New Roman"/>
          <w:b/>
          <w:bCs/>
          <w:i/>
          <w:iCs/>
          <w:szCs w:val="20"/>
          <w:lang w:eastAsia="en-US"/>
        </w:rPr>
        <w:t>-</w:t>
      </w:r>
      <w:r w:rsidR="00366E64">
        <w:rPr>
          <w:rFonts w:ascii="Times New Roman" w:hAnsi="Times New Roman" w:cs="Times New Roman"/>
          <w:b/>
          <w:bCs/>
          <w:i/>
          <w:iCs/>
          <w:szCs w:val="20"/>
          <w:lang w:eastAsia="en-US"/>
        </w:rPr>
        <w:t>lab template. </w:t>
      </w:r>
      <w:r w:rsidRPr="00D72F8A">
        <w:rPr>
          <w:rFonts w:ascii="Times New Roman" w:hAnsi="Times New Roman" w:cs="Times New Roman"/>
          <w:b/>
          <w:bCs/>
          <w:i/>
          <w:iCs/>
          <w:szCs w:val="20"/>
          <w:lang w:eastAsia="en-US"/>
        </w:rPr>
        <w:t xml:space="preserve">Please hand in this information with the ACS format (supplemental info).  </w:t>
      </w:r>
      <w:r w:rsidR="00366E64">
        <w:rPr>
          <w:rFonts w:ascii="Times New Roman" w:hAnsi="Times New Roman" w:cs="Times New Roman"/>
          <w:b/>
          <w:bCs/>
          <w:i/>
          <w:iCs/>
          <w:szCs w:val="20"/>
          <w:lang w:eastAsia="en-US"/>
        </w:rPr>
        <w:t xml:space="preserve">Be sure to refer to the questions included in this handout that must be addressed in your report. </w:t>
      </w:r>
      <w:r w:rsidR="000F6230">
        <w:rPr>
          <w:rFonts w:ascii="Times New Roman" w:hAnsi="Times New Roman" w:cs="Times New Roman"/>
          <w:b/>
          <w:bCs/>
          <w:i/>
          <w:iCs/>
          <w:szCs w:val="20"/>
          <w:lang w:eastAsia="en-US"/>
        </w:rPr>
        <w:t>Be careful, as outlined in the ACS format, n</w:t>
      </w:r>
      <w:r w:rsidRPr="00D72F8A">
        <w:rPr>
          <w:rFonts w:ascii="Times New Roman" w:hAnsi="Times New Roman" w:cs="Times New Roman"/>
          <w:b/>
          <w:bCs/>
          <w:i/>
          <w:iCs/>
          <w:szCs w:val="20"/>
          <w:lang w:eastAsia="en-US"/>
        </w:rPr>
        <w:t xml:space="preserve">ot all of the raw data should be included in the ACS </w:t>
      </w:r>
      <w:r w:rsidR="000F6230">
        <w:rPr>
          <w:rFonts w:ascii="Times New Roman" w:hAnsi="Times New Roman" w:cs="Times New Roman"/>
          <w:b/>
          <w:bCs/>
          <w:i/>
          <w:iCs/>
          <w:szCs w:val="20"/>
          <w:lang w:eastAsia="en-US"/>
        </w:rPr>
        <w:t>report</w:t>
      </w:r>
      <w:r w:rsidRPr="00D72F8A">
        <w:rPr>
          <w:rFonts w:ascii="Times New Roman" w:hAnsi="Times New Roman" w:cs="Times New Roman"/>
          <w:b/>
          <w:bCs/>
          <w:i/>
          <w:iCs/>
          <w:szCs w:val="20"/>
          <w:lang w:eastAsia="en-US"/>
        </w:rPr>
        <w:t>!  This report will count 25% of the lab grade.</w:t>
      </w:r>
    </w:p>
    <w:p w14:paraId="50C6438D" w14:textId="1F30E635" w:rsidR="00093B83" w:rsidRPr="00F85093" w:rsidRDefault="000F6230" w:rsidP="00F85093">
      <w:pPr>
        <w:jc w:val="both"/>
        <w:rPr>
          <w:rFonts w:ascii="Times New Roman" w:hAnsi="Times New Roman" w:cs="Times New Roman"/>
          <w:b/>
          <w:szCs w:val="20"/>
          <w:u w:val="single"/>
        </w:rPr>
      </w:pPr>
      <w:r>
        <w:rPr>
          <w:rFonts w:ascii="Times New Roman" w:hAnsi="Times New Roman" w:cs="Times New Roman"/>
          <w:b/>
          <w:szCs w:val="20"/>
          <w:u w:val="single"/>
        </w:rPr>
        <w:t>Note</w:t>
      </w:r>
      <w:r w:rsidRPr="000F6230">
        <w:rPr>
          <w:rFonts w:ascii="Times New Roman" w:hAnsi="Times New Roman" w:cs="Times New Roman"/>
          <w:b/>
          <w:szCs w:val="20"/>
        </w:rPr>
        <w:t xml:space="preserve">: </w:t>
      </w:r>
      <w:r w:rsidR="00093B83" w:rsidRPr="00D72F8A">
        <w:rPr>
          <w:rFonts w:ascii="Times New Roman" w:hAnsi="Times New Roman" w:cs="Times New Roman"/>
          <w:szCs w:val="20"/>
        </w:rPr>
        <w:t>You have TWO weeks to complete this laboratory. Focus on measurements using ONE</w:t>
      </w:r>
      <w:r w:rsidR="00F85093" w:rsidRPr="00E40085">
        <w:rPr>
          <w:rFonts w:ascii="Times New Roman" w:hAnsi="Times New Roman" w:cs="Times New Roman"/>
          <w:b/>
          <w:szCs w:val="20"/>
        </w:rPr>
        <w:t xml:space="preserve"> </w:t>
      </w:r>
      <w:r w:rsidR="00093B83" w:rsidRPr="00D72F8A">
        <w:rPr>
          <w:rFonts w:ascii="Times New Roman" w:hAnsi="Times New Roman" w:cs="Times New Roman"/>
          <w:szCs w:val="20"/>
        </w:rPr>
        <w:t>of the methods each week.</w:t>
      </w:r>
      <w:r w:rsidR="004E2AE7">
        <w:rPr>
          <w:rFonts w:ascii="Times New Roman" w:hAnsi="Times New Roman" w:cs="Times New Roman"/>
          <w:szCs w:val="20"/>
        </w:rPr>
        <w:t xml:space="preserve"> We will start with FTIR.</w:t>
      </w:r>
    </w:p>
    <w:p w14:paraId="52EAD63C" w14:textId="023095B6" w:rsidR="00093B83" w:rsidRPr="00D72F8A" w:rsidRDefault="00093B83" w:rsidP="00F85093">
      <w:pPr>
        <w:jc w:val="both"/>
        <w:rPr>
          <w:rFonts w:ascii="Times New Roman" w:hAnsi="Times New Roman" w:cs="Times New Roman"/>
          <w:szCs w:val="20"/>
        </w:rPr>
      </w:pPr>
      <w:r w:rsidRPr="00F85093">
        <w:rPr>
          <w:rFonts w:ascii="Times New Roman" w:hAnsi="Times New Roman" w:cs="Times New Roman"/>
          <w:b/>
          <w:szCs w:val="20"/>
          <w:u w:val="single"/>
        </w:rPr>
        <w:t>Pre-lab Sample Preparation</w:t>
      </w:r>
      <w:r w:rsidRPr="00D72F8A">
        <w:rPr>
          <w:rFonts w:ascii="Times New Roman" w:hAnsi="Times New Roman" w:cs="Times New Roman"/>
          <w:szCs w:val="20"/>
        </w:rPr>
        <w:t>: Please refer to the laboratory instructions below for</w:t>
      </w:r>
      <w:r w:rsidR="00F85093">
        <w:rPr>
          <w:rFonts w:ascii="Times New Roman" w:hAnsi="Times New Roman" w:cs="Times New Roman"/>
          <w:szCs w:val="20"/>
        </w:rPr>
        <w:t xml:space="preserve"> </w:t>
      </w:r>
      <w:r w:rsidRPr="00D72F8A">
        <w:rPr>
          <w:rFonts w:ascii="Times New Roman" w:hAnsi="Times New Roman" w:cs="Times New Roman"/>
          <w:szCs w:val="20"/>
        </w:rPr>
        <w:t>sample preparation.</w:t>
      </w:r>
      <w:r w:rsidR="00F85093">
        <w:rPr>
          <w:rFonts w:ascii="Times New Roman" w:hAnsi="Times New Roman" w:cs="Times New Roman"/>
          <w:szCs w:val="20"/>
        </w:rPr>
        <w:t xml:space="preserve"> </w:t>
      </w:r>
      <w:r w:rsidRPr="00D72F8A">
        <w:rPr>
          <w:rFonts w:ascii="Times New Roman" w:hAnsi="Times New Roman" w:cs="Times New Roman"/>
          <w:szCs w:val="20"/>
        </w:rPr>
        <w:t>The same solutions will be used for both the IR and Raman measurements.</w:t>
      </w:r>
      <w:r w:rsidR="00F85093">
        <w:rPr>
          <w:rFonts w:ascii="Times New Roman" w:hAnsi="Times New Roman" w:cs="Times New Roman"/>
          <w:szCs w:val="20"/>
        </w:rPr>
        <w:t xml:space="preserve"> </w:t>
      </w:r>
      <w:r w:rsidRPr="00D72F8A">
        <w:rPr>
          <w:rFonts w:ascii="Times New Roman" w:hAnsi="Times New Roman" w:cs="Times New Roman"/>
          <w:szCs w:val="20"/>
        </w:rPr>
        <w:t>Therefore, when determining total sample volume, be prepared to perform each</w:t>
      </w:r>
      <w:r w:rsidR="00F85093">
        <w:rPr>
          <w:rFonts w:ascii="Times New Roman" w:hAnsi="Times New Roman" w:cs="Times New Roman"/>
          <w:szCs w:val="20"/>
        </w:rPr>
        <w:t xml:space="preserve"> </w:t>
      </w:r>
      <w:r w:rsidRPr="00D72F8A">
        <w:rPr>
          <w:rFonts w:ascii="Times New Roman" w:hAnsi="Times New Roman" w:cs="Times New Roman"/>
          <w:szCs w:val="20"/>
        </w:rPr>
        <w:t>measurement on each instrument AT LEAST THREE (3) times.</w:t>
      </w:r>
      <w:r w:rsidR="00F85093">
        <w:rPr>
          <w:rFonts w:ascii="Times New Roman" w:hAnsi="Times New Roman" w:cs="Times New Roman"/>
          <w:szCs w:val="20"/>
        </w:rPr>
        <w:t xml:space="preserve"> The FTIR requires two drops of sample, while the Raman will use a 3 mL cuvette. </w:t>
      </w:r>
      <w:r w:rsidRPr="00D72F8A">
        <w:rPr>
          <w:rFonts w:ascii="Times New Roman" w:hAnsi="Times New Roman" w:cs="Times New Roman"/>
          <w:szCs w:val="20"/>
        </w:rPr>
        <w:t>Carefully prepare all standard addition samples being sure to use the most</w:t>
      </w:r>
      <w:r w:rsidR="00F85093">
        <w:rPr>
          <w:rFonts w:ascii="Times New Roman" w:hAnsi="Times New Roman" w:cs="Times New Roman"/>
          <w:szCs w:val="20"/>
        </w:rPr>
        <w:t xml:space="preserve"> </w:t>
      </w:r>
      <w:r w:rsidRPr="00D72F8A">
        <w:rPr>
          <w:rFonts w:ascii="Times New Roman" w:hAnsi="Times New Roman" w:cs="Times New Roman"/>
          <w:szCs w:val="20"/>
        </w:rPr>
        <w:t>appropriate measurement devices volume and/or mass accuracy.</w:t>
      </w:r>
    </w:p>
    <w:p w14:paraId="0F4155CB" w14:textId="641C5FF2" w:rsidR="00093B83" w:rsidRPr="00D72F8A" w:rsidRDefault="00093B83" w:rsidP="00F85093">
      <w:pPr>
        <w:jc w:val="both"/>
        <w:rPr>
          <w:rFonts w:ascii="Times New Roman" w:hAnsi="Times New Roman" w:cs="Times New Roman"/>
          <w:szCs w:val="20"/>
        </w:rPr>
      </w:pPr>
      <w:r w:rsidRPr="007828F4">
        <w:rPr>
          <w:rFonts w:ascii="Times New Roman" w:hAnsi="Times New Roman" w:cs="Times New Roman"/>
          <w:b/>
          <w:szCs w:val="20"/>
          <w:u w:val="single"/>
        </w:rPr>
        <w:t>HINT</w:t>
      </w:r>
      <w:r w:rsidRPr="00D72F8A">
        <w:rPr>
          <w:rFonts w:ascii="Times New Roman" w:hAnsi="Times New Roman" w:cs="Times New Roman"/>
          <w:szCs w:val="20"/>
        </w:rPr>
        <w:t xml:space="preserve">: To make your calculations easier in the end, consider </w:t>
      </w:r>
      <w:r w:rsidR="007828F4">
        <w:rPr>
          <w:rFonts w:ascii="Times New Roman" w:hAnsi="Times New Roman" w:cs="Times New Roman"/>
          <w:szCs w:val="20"/>
        </w:rPr>
        <w:t>having</w:t>
      </w:r>
      <w:r w:rsidRPr="00D72F8A">
        <w:rPr>
          <w:rFonts w:ascii="Times New Roman" w:hAnsi="Times New Roman" w:cs="Times New Roman"/>
          <w:szCs w:val="20"/>
        </w:rPr>
        <w:t xml:space="preserve"> the same total</w:t>
      </w:r>
      <w:r w:rsidR="007828F4">
        <w:rPr>
          <w:rFonts w:ascii="Times New Roman" w:hAnsi="Times New Roman" w:cs="Times New Roman"/>
          <w:szCs w:val="20"/>
        </w:rPr>
        <w:t xml:space="preserve"> </w:t>
      </w:r>
      <w:r w:rsidRPr="00D72F8A">
        <w:rPr>
          <w:rFonts w:ascii="Times New Roman" w:hAnsi="Times New Roman" w:cs="Times New Roman"/>
          <w:szCs w:val="20"/>
        </w:rPr>
        <w:t xml:space="preserve">volume </w:t>
      </w:r>
      <w:r w:rsidR="007828F4">
        <w:rPr>
          <w:rFonts w:ascii="Times New Roman" w:hAnsi="Times New Roman" w:cs="Times New Roman"/>
          <w:szCs w:val="20"/>
        </w:rPr>
        <w:t>for</w:t>
      </w:r>
      <w:r w:rsidRPr="00D72F8A">
        <w:rPr>
          <w:rFonts w:ascii="Times New Roman" w:hAnsi="Times New Roman" w:cs="Times New Roman"/>
          <w:szCs w:val="20"/>
        </w:rPr>
        <w:t xml:space="preserve"> each standard addition sample – this means you will need to add varying</w:t>
      </w:r>
      <w:r w:rsidR="007828F4">
        <w:rPr>
          <w:rFonts w:ascii="Times New Roman" w:hAnsi="Times New Roman" w:cs="Times New Roman"/>
          <w:szCs w:val="20"/>
        </w:rPr>
        <w:t xml:space="preserve"> </w:t>
      </w:r>
      <w:r w:rsidRPr="00D72F8A">
        <w:rPr>
          <w:rFonts w:ascii="Times New Roman" w:hAnsi="Times New Roman" w:cs="Times New Roman"/>
          <w:szCs w:val="20"/>
        </w:rPr>
        <w:t>amount</w:t>
      </w:r>
      <w:r w:rsidR="007828F4">
        <w:rPr>
          <w:rFonts w:ascii="Times New Roman" w:hAnsi="Times New Roman" w:cs="Times New Roman"/>
          <w:szCs w:val="20"/>
        </w:rPr>
        <w:t>s</w:t>
      </w:r>
      <w:r w:rsidRPr="00D72F8A">
        <w:rPr>
          <w:rFonts w:ascii="Times New Roman" w:hAnsi="Times New Roman" w:cs="Times New Roman"/>
          <w:szCs w:val="20"/>
        </w:rPr>
        <w:t xml:space="preserve"> of </w:t>
      </w:r>
      <w:r w:rsidR="007828F4">
        <w:rPr>
          <w:rFonts w:ascii="Times New Roman" w:hAnsi="Times New Roman" w:cs="Times New Roman"/>
          <w:szCs w:val="20"/>
        </w:rPr>
        <w:t>absolute</w:t>
      </w:r>
      <w:r w:rsidRPr="00D72F8A">
        <w:rPr>
          <w:rFonts w:ascii="Times New Roman" w:hAnsi="Times New Roman" w:cs="Times New Roman"/>
          <w:szCs w:val="20"/>
        </w:rPr>
        <w:t xml:space="preserve"> ethanol and water to each sample</w:t>
      </w:r>
      <w:r w:rsidR="005F7A4E">
        <w:rPr>
          <w:rFonts w:ascii="Times New Roman" w:hAnsi="Times New Roman" w:cs="Times New Roman"/>
          <w:szCs w:val="20"/>
        </w:rPr>
        <w:t xml:space="preserve">. </w:t>
      </w:r>
      <w:r w:rsidRPr="00D72F8A">
        <w:rPr>
          <w:rFonts w:ascii="Times New Roman" w:hAnsi="Times New Roman" w:cs="Times New Roman"/>
          <w:szCs w:val="20"/>
        </w:rPr>
        <w:t xml:space="preserve"> </w:t>
      </w:r>
      <w:r w:rsidR="005F7A4E">
        <w:rPr>
          <w:rFonts w:ascii="Times New Roman" w:hAnsi="Times New Roman" w:cs="Times New Roman"/>
          <w:szCs w:val="20"/>
        </w:rPr>
        <w:t>The</w:t>
      </w:r>
      <w:r w:rsidRPr="00D72F8A">
        <w:rPr>
          <w:rFonts w:ascii="Times New Roman" w:hAnsi="Times New Roman" w:cs="Times New Roman"/>
          <w:szCs w:val="20"/>
        </w:rPr>
        <w:t xml:space="preserve"> sum of the</w:t>
      </w:r>
      <w:r w:rsidR="005F7A4E">
        <w:rPr>
          <w:rFonts w:ascii="Times New Roman" w:hAnsi="Times New Roman" w:cs="Times New Roman"/>
          <w:szCs w:val="20"/>
        </w:rPr>
        <w:t xml:space="preserve"> volumes for the</w:t>
      </w:r>
      <w:r w:rsidRPr="00D72F8A">
        <w:rPr>
          <w:rFonts w:ascii="Times New Roman" w:hAnsi="Times New Roman" w:cs="Times New Roman"/>
          <w:szCs w:val="20"/>
        </w:rPr>
        <w:t xml:space="preserve"> </w:t>
      </w:r>
      <w:r w:rsidR="007828F4">
        <w:rPr>
          <w:rFonts w:ascii="Times New Roman" w:hAnsi="Times New Roman" w:cs="Times New Roman"/>
          <w:szCs w:val="20"/>
        </w:rPr>
        <w:t xml:space="preserve">absolute ethanol, water and (constant volume of) vodka sample </w:t>
      </w:r>
      <w:r w:rsidR="005F7A4E">
        <w:rPr>
          <w:rFonts w:ascii="Times New Roman" w:hAnsi="Times New Roman" w:cs="Times New Roman"/>
          <w:szCs w:val="20"/>
        </w:rPr>
        <w:t>should be the</w:t>
      </w:r>
      <w:r w:rsidRPr="00D72F8A">
        <w:rPr>
          <w:rFonts w:ascii="Times New Roman" w:hAnsi="Times New Roman" w:cs="Times New Roman"/>
          <w:szCs w:val="20"/>
        </w:rPr>
        <w:t xml:space="preserve"> same for all samples (please see the instructor if you have questions).</w:t>
      </w:r>
      <w:r w:rsidR="007828F4">
        <w:rPr>
          <w:rFonts w:ascii="Times New Roman" w:hAnsi="Times New Roman" w:cs="Times New Roman"/>
          <w:szCs w:val="20"/>
        </w:rPr>
        <w:t xml:space="preserve"> </w:t>
      </w:r>
      <w:r w:rsidRPr="00D72F8A">
        <w:rPr>
          <w:rFonts w:ascii="Times New Roman" w:hAnsi="Times New Roman" w:cs="Times New Roman"/>
          <w:szCs w:val="20"/>
        </w:rPr>
        <w:t xml:space="preserve">A </w:t>
      </w:r>
      <w:r w:rsidRPr="007828F4">
        <w:rPr>
          <w:rFonts w:ascii="Times New Roman" w:hAnsi="Times New Roman" w:cs="Times New Roman"/>
          <w:b/>
          <w:szCs w:val="20"/>
        </w:rPr>
        <w:t>2-fold</w:t>
      </w:r>
      <w:r w:rsidRPr="00D72F8A">
        <w:rPr>
          <w:rFonts w:ascii="Times New Roman" w:hAnsi="Times New Roman" w:cs="Times New Roman"/>
          <w:szCs w:val="20"/>
        </w:rPr>
        <w:t xml:space="preserve"> dilution of your unknown</w:t>
      </w:r>
      <w:r w:rsidR="007828F4">
        <w:rPr>
          <w:rFonts w:ascii="Times New Roman" w:hAnsi="Times New Roman" w:cs="Times New Roman"/>
          <w:szCs w:val="20"/>
        </w:rPr>
        <w:t xml:space="preserve"> (vodka)</w:t>
      </w:r>
      <w:r w:rsidRPr="00D72F8A">
        <w:rPr>
          <w:rFonts w:ascii="Times New Roman" w:hAnsi="Times New Roman" w:cs="Times New Roman"/>
          <w:szCs w:val="20"/>
        </w:rPr>
        <w:t xml:space="preserve"> in each standard addition sample is recommended.</w:t>
      </w:r>
    </w:p>
    <w:p w14:paraId="00EAC1F2" w14:textId="05440AE2" w:rsidR="00093B83" w:rsidRPr="001E031A" w:rsidRDefault="00093B83" w:rsidP="007828F4">
      <w:pPr>
        <w:ind w:firstLine="720"/>
        <w:jc w:val="both"/>
        <w:rPr>
          <w:rFonts w:ascii="Times New Roman" w:hAnsi="Times New Roman" w:cs="Times New Roman"/>
          <w:b/>
          <w:szCs w:val="20"/>
        </w:rPr>
      </w:pPr>
      <w:r w:rsidRPr="001E031A">
        <w:rPr>
          <w:rFonts w:ascii="Times New Roman" w:hAnsi="Times New Roman" w:cs="Times New Roman"/>
          <w:b/>
          <w:szCs w:val="20"/>
        </w:rPr>
        <w:lastRenderedPageBreak/>
        <w:t>If you are prepared and have your calculation</w:t>
      </w:r>
      <w:r w:rsidR="008D7C7D" w:rsidRPr="001E031A">
        <w:rPr>
          <w:rFonts w:ascii="Times New Roman" w:hAnsi="Times New Roman" w:cs="Times New Roman"/>
          <w:b/>
          <w:szCs w:val="20"/>
        </w:rPr>
        <w:t>s</w:t>
      </w:r>
      <w:r w:rsidRPr="001E031A">
        <w:rPr>
          <w:rFonts w:ascii="Times New Roman" w:hAnsi="Times New Roman" w:cs="Times New Roman"/>
          <w:b/>
          <w:szCs w:val="20"/>
        </w:rPr>
        <w:t xml:space="preserve"> ready at the start of lab, sample preparation</w:t>
      </w:r>
      <w:r w:rsidR="007828F4" w:rsidRPr="001E031A">
        <w:rPr>
          <w:rFonts w:ascii="Times New Roman" w:hAnsi="Times New Roman" w:cs="Times New Roman"/>
          <w:b/>
          <w:szCs w:val="20"/>
        </w:rPr>
        <w:t xml:space="preserve"> </w:t>
      </w:r>
      <w:r w:rsidRPr="001E031A">
        <w:rPr>
          <w:rFonts w:ascii="Times New Roman" w:hAnsi="Times New Roman" w:cs="Times New Roman"/>
          <w:b/>
          <w:szCs w:val="20"/>
        </w:rPr>
        <w:t>should take less than one hr.</w:t>
      </w:r>
      <w:r w:rsidR="00BA27EA">
        <w:rPr>
          <w:rFonts w:ascii="Times New Roman" w:hAnsi="Times New Roman" w:cs="Times New Roman"/>
          <w:b/>
          <w:szCs w:val="20"/>
        </w:rPr>
        <w:t xml:space="preserve"> </w:t>
      </w:r>
      <w:r w:rsidR="00BA27EA" w:rsidRPr="00BA27EA">
        <w:rPr>
          <w:rFonts w:ascii="Times New Roman" w:hAnsi="Times New Roman" w:cs="Times New Roman"/>
          <w:szCs w:val="20"/>
        </w:rPr>
        <w:t>(Refer to Harris, section 5-3)</w:t>
      </w:r>
    </w:p>
    <w:p w14:paraId="491F0554" w14:textId="663B3259" w:rsidR="00093B83" w:rsidRPr="00D72F8A" w:rsidRDefault="00093B83" w:rsidP="00D72F8A">
      <w:pPr>
        <w:rPr>
          <w:rFonts w:ascii="Times New Roman" w:hAnsi="Times New Roman" w:cs="Times New Roman"/>
          <w:szCs w:val="20"/>
        </w:rPr>
      </w:pPr>
      <w:r w:rsidRPr="007828F4">
        <w:rPr>
          <w:rFonts w:ascii="Times New Roman" w:hAnsi="Times New Roman" w:cs="Times New Roman"/>
          <w:b/>
          <w:szCs w:val="20"/>
          <w:u w:val="single"/>
        </w:rPr>
        <w:t>References</w:t>
      </w:r>
      <w:r w:rsidRPr="00D72F8A">
        <w:rPr>
          <w:rFonts w:ascii="Times New Roman" w:hAnsi="Times New Roman" w:cs="Times New Roman"/>
          <w:szCs w:val="20"/>
        </w:rPr>
        <w:t>:</w:t>
      </w:r>
      <w:r w:rsidR="00354C49">
        <w:rPr>
          <w:rFonts w:ascii="Times New Roman" w:hAnsi="Times New Roman" w:cs="Times New Roman"/>
          <w:szCs w:val="20"/>
        </w:rPr>
        <w:t xml:space="preserve"> </w:t>
      </w:r>
    </w:p>
    <w:p w14:paraId="461C4BFF" w14:textId="77777777" w:rsidR="00093B83" w:rsidRPr="00D72F8A" w:rsidRDefault="00093B83" w:rsidP="00D72F8A">
      <w:pPr>
        <w:rPr>
          <w:rFonts w:ascii="Times New Roman" w:hAnsi="Times New Roman" w:cs="Times New Roman"/>
          <w:szCs w:val="20"/>
        </w:rPr>
      </w:pPr>
      <w:r w:rsidRPr="00D72F8A">
        <w:rPr>
          <w:rFonts w:ascii="Times New Roman" w:hAnsi="Times New Roman" w:cs="Times New Roman"/>
          <w:szCs w:val="20"/>
        </w:rPr>
        <w:t>• Journal of Chemical Education 78(</w:t>
      </w:r>
      <w:proofErr w:type="gramStart"/>
      <w:r w:rsidRPr="00D72F8A">
        <w:rPr>
          <w:rFonts w:ascii="Times New Roman" w:hAnsi="Times New Roman" w:cs="Times New Roman"/>
          <w:szCs w:val="20"/>
        </w:rPr>
        <w:t>2001)1221</w:t>
      </w:r>
      <w:proofErr w:type="gramEnd"/>
      <w:r w:rsidRPr="00D72F8A">
        <w:rPr>
          <w:rFonts w:ascii="Times New Roman" w:hAnsi="Times New Roman" w:cs="Times New Roman"/>
          <w:szCs w:val="20"/>
        </w:rPr>
        <w:t>.</w:t>
      </w:r>
    </w:p>
    <w:p w14:paraId="469C4AD5" w14:textId="77777777" w:rsidR="00093B83" w:rsidRPr="00D72F8A" w:rsidRDefault="00093B83" w:rsidP="00D72F8A">
      <w:pPr>
        <w:rPr>
          <w:rFonts w:ascii="Times New Roman" w:hAnsi="Times New Roman" w:cs="Times New Roman"/>
          <w:szCs w:val="20"/>
        </w:rPr>
      </w:pPr>
      <w:r w:rsidRPr="00D72F8A">
        <w:rPr>
          <w:rFonts w:ascii="Times New Roman" w:hAnsi="Times New Roman" w:cs="Times New Roman"/>
          <w:szCs w:val="20"/>
        </w:rPr>
        <w:t>• Journal of Chemical Education 80(</w:t>
      </w:r>
      <w:proofErr w:type="gramStart"/>
      <w:r w:rsidRPr="00D72F8A">
        <w:rPr>
          <w:rFonts w:ascii="Times New Roman" w:hAnsi="Times New Roman" w:cs="Times New Roman"/>
          <w:szCs w:val="20"/>
        </w:rPr>
        <w:t>2003)672</w:t>
      </w:r>
      <w:proofErr w:type="gramEnd"/>
      <w:r w:rsidRPr="00D72F8A">
        <w:rPr>
          <w:rFonts w:ascii="Times New Roman" w:hAnsi="Times New Roman" w:cs="Times New Roman"/>
          <w:szCs w:val="20"/>
        </w:rPr>
        <w:t>.</w:t>
      </w:r>
    </w:p>
    <w:p w14:paraId="26346072" w14:textId="56566B98" w:rsidR="00093B83" w:rsidRPr="00D72F8A" w:rsidRDefault="00093B83" w:rsidP="00D72F8A">
      <w:pPr>
        <w:rPr>
          <w:rFonts w:ascii="Times New Roman" w:hAnsi="Times New Roman" w:cs="Times New Roman"/>
          <w:szCs w:val="20"/>
        </w:rPr>
      </w:pPr>
      <w:r w:rsidRPr="00D72F8A">
        <w:rPr>
          <w:rFonts w:ascii="Times New Roman" w:hAnsi="Times New Roman" w:cs="Times New Roman"/>
          <w:szCs w:val="20"/>
        </w:rPr>
        <w:t xml:space="preserve">• </w:t>
      </w:r>
      <w:proofErr w:type="gramStart"/>
      <w:r w:rsidRPr="00D72F8A">
        <w:rPr>
          <w:rFonts w:ascii="Times New Roman" w:hAnsi="Times New Roman" w:cs="Times New Roman"/>
          <w:szCs w:val="20"/>
        </w:rPr>
        <w:t>For</w:t>
      </w:r>
      <w:proofErr w:type="gramEnd"/>
      <w:r w:rsidRPr="00D72F8A">
        <w:rPr>
          <w:rFonts w:ascii="Times New Roman" w:hAnsi="Times New Roman" w:cs="Times New Roman"/>
          <w:szCs w:val="20"/>
        </w:rPr>
        <w:t xml:space="preserve"> information on the standard additions method and how to prepare samples, see</w:t>
      </w:r>
      <w:r w:rsidR="007828F4">
        <w:rPr>
          <w:rFonts w:ascii="Times New Roman" w:hAnsi="Times New Roman" w:cs="Times New Roman"/>
          <w:szCs w:val="20"/>
        </w:rPr>
        <w:t xml:space="preserve"> </w:t>
      </w:r>
      <w:r w:rsidRPr="00D72F8A">
        <w:rPr>
          <w:rFonts w:ascii="Times New Roman" w:hAnsi="Times New Roman" w:cs="Times New Roman"/>
          <w:szCs w:val="20"/>
        </w:rPr>
        <w:t xml:space="preserve">Harris, pp. </w:t>
      </w:r>
      <w:r w:rsidR="00BC0D0D">
        <w:rPr>
          <w:rFonts w:ascii="Times New Roman" w:hAnsi="Times New Roman" w:cs="Times New Roman"/>
          <w:szCs w:val="20"/>
        </w:rPr>
        <w:t>106-108</w:t>
      </w:r>
      <w:r w:rsidRPr="00D72F8A">
        <w:rPr>
          <w:rFonts w:ascii="Times New Roman" w:hAnsi="Times New Roman" w:cs="Times New Roman"/>
          <w:szCs w:val="20"/>
        </w:rPr>
        <w:t>, Section 5-3.</w:t>
      </w:r>
    </w:p>
    <w:p w14:paraId="2B39FE4B" w14:textId="678E2F52" w:rsidR="00093B83" w:rsidRPr="00D72F8A" w:rsidRDefault="00093B83" w:rsidP="00D72F8A">
      <w:pPr>
        <w:rPr>
          <w:rFonts w:ascii="Times New Roman" w:hAnsi="Times New Roman" w:cs="Times New Roman"/>
          <w:szCs w:val="20"/>
        </w:rPr>
      </w:pPr>
      <w:r w:rsidRPr="00D72F8A">
        <w:rPr>
          <w:rFonts w:ascii="Times New Roman" w:hAnsi="Times New Roman" w:cs="Times New Roman"/>
          <w:szCs w:val="20"/>
        </w:rPr>
        <w:t xml:space="preserve">• </w:t>
      </w:r>
      <w:proofErr w:type="gramStart"/>
      <w:r w:rsidRPr="00D72F8A">
        <w:rPr>
          <w:rFonts w:ascii="Times New Roman" w:hAnsi="Times New Roman" w:cs="Times New Roman"/>
          <w:szCs w:val="20"/>
        </w:rPr>
        <w:t>For</w:t>
      </w:r>
      <w:proofErr w:type="gramEnd"/>
      <w:r w:rsidRPr="00D72F8A">
        <w:rPr>
          <w:rFonts w:ascii="Times New Roman" w:hAnsi="Times New Roman" w:cs="Times New Roman"/>
          <w:szCs w:val="20"/>
        </w:rPr>
        <w:t xml:space="preserve"> information on the attenuated total reflectance (ATR) cell used in the FTIR</w:t>
      </w:r>
      <w:r w:rsidR="00BC0D0D">
        <w:rPr>
          <w:rFonts w:ascii="Times New Roman" w:hAnsi="Times New Roman" w:cs="Times New Roman"/>
          <w:szCs w:val="20"/>
        </w:rPr>
        <w:t xml:space="preserve"> </w:t>
      </w:r>
      <w:r w:rsidRPr="00D72F8A">
        <w:rPr>
          <w:rFonts w:ascii="Times New Roman" w:hAnsi="Times New Roman" w:cs="Times New Roman"/>
          <w:szCs w:val="20"/>
        </w:rPr>
        <w:t>measurements, see Harris, pp. 4</w:t>
      </w:r>
      <w:r w:rsidR="00BC0D0D">
        <w:rPr>
          <w:rFonts w:ascii="Times New Roman" w:hAnsi="Times New Roman" w:cs="Times New Roman"/>
          <w:szCs w:val="20"/>
        </w:rPr>
        <w:t>63</w:t>
      </w:r>
      <w:r w:rsidRPr="00D72F8A">
        <w:rPr>
          <w:rFonts w:ascii="Times New Roman" w:hAnsi="Times New Roman" w:cs="Times New Roman"/>
          <w:szCs w:val="20"/>
        </w:rPr>
        <w:t>-4</w:t>
      </w:r>
      <w:r w:rsidR="00BC0D0D">
        <w:rPr>
          <w:rFonts w:ascii="Times New Roman" w:hAnsi="Times New Roman" w:cs="Times New Roman"/>
          <w:szCs w:val="20"/>
        </w:rPr>
        <w:t>65</w:t>
      </w:r>
      <w:r w:rsidRPr="00D72F8A">
        <w:rPr>
          <w:rFonts w:ascii="Times New Roman" w:hAnsi="Times New Roman" w:cs="Times New Roman"/>
          <w:szCs w:val="20"/>
        </w:rPr>
        <w:t>.</w:t>
      </w:r>
    </w:p>
    <w:p w14:paraId="011E4E8E" w14:textId="77777777" w:rsidR="00093B83" w:rsidRPr="00D72F8A" w:rsidRDefault="00093B83" w:rsidP="00D72F8A">
      <w:pPr>
        <w:rPr>
          <w:rFonts w:ascii="Times New Roman" w:hAnsi="Times New Roman" w:cs="Times New Roman"/>
          <w:szCs w:val="20"/>
        </w:rPr>
      </w:pPr>
      <w:r w:rsidRPr="00D72F8A">
        <w:rPr>
          <w:rFonts w:ascii="Times New Roman" w:hAnsi="Times New Roman" w:cs="Times New Roman"/>
          <w:szCs w:val="20"/>
        </w:rPr>
        <w:t xml:space="preserve">• </w:t>
      </w:r>
      <w:proofErr w:type="gramStart"/>
      <w:r w:rsidRPr="00D72F8A">
        <w:rPr>
          <w:rFonts w:ascii="Times New Roman" w:hAnsi="Times New Roman" w:cs="Times New Roman"/>
          <w:szCs w:val="20"/>
        </w:rPr>
        <w:t>For</w:t>
      </w:r>
      <w:proofErr w:type="gramEnd"/>
      <w:r w:rsidRPr="00D72F8A">
        <w:rPr>
          <w:rFonts w:ascii="Times New Roman" w:hAnsi="Times New Roman" w:cs="Times New Roman"/>
          <w:szCs w:val="20"/>
        </w:rPr>
        <w:t xml:space="preserve"> comparison of IR and Raman methods, see </w:t>
      </w:r>
      <w:proofErr w:type="spellStart"/>
      <w:r w:rsidRPr="00D72F8A">
        <w:rPr>
          <w:rFonts w:ascii="Times New Roman" w:hAnsi="Times New Roman" w:cs="Times New Roman"/>
          <w:szCs w:val="20"/>
        </w:rPr>
        <w:t>Skoog</w:t>
      </w:r>
      <w:proofErr w:type="spellEnd"/>
      <w:r w:rsidRPr="00D72F8A">
        <w:rPr>
          <w:rFonts w:ascii="Times New Roman" w:hAnsi="Times New Roman" w:cs="Times New Roman"/>
          <w:szCs w:val="20"/>
        </w:rPr>
        <w:t xml:space="preserve"> </w:t>
      </w:r>
      <w:proofErr w:type="spellStart"/>
      <w:r w:rsidRPr="00D72F8A">
        <w:rPr>
          <w:rFonts w:ascii="Times New Roman" w:hAnsi="Times New Roman" w:cs="Times New Roman"/>
          <w:szCs w:val="20"/>
        </w:rPr>
        <w:t>pp</w:t>
      </w:r>
      <w:proofErr w:type="spellEnd"/>
      <w:r w:rsidRPr="00D72F8A">
        <w:rPr>
          <w:rFonts w:ascii="Times New Roman" w:hAnsi="Times New Roman" w:cs="Times New Roman"/>
          <w:szCs w:val="20"/>
        </w:rPr>
        <w:t xml:space="preserve"> 481-497.</w:t>
      </w:r>
    </w:p>
    <w:p w14:paraId="23B08646" w14:textId="03599648" w:rsidR="008D7C7D" w:rsidRPr="00D72F8A" w:rsidRDefault="001E031A" w:rsidP="001E031A">
      <w:pPr>
        <w:rPr>
          <w:rFonts w:ascii="Times New Roman" w:hAnsi="Times New Roman" w:cs="Times New Roman"/>
          <w:szCs w:val="20"/>
        </w:rPr>
      </w:pPr>
      <w:r w:rsidRPr="001E031A">
        <w:rPr>
          <w:rFonts w:ascii="Times New Roman" w:hAnsi="Times New Roman" w:cs="Times New Roman"/>
          <w:szCs w:val="20"/>
          <w:u w:val="single"/>
        </w:rPr>
        <w:t>NOTE</w:t>
      </w:r>
      <w:r w:rsidRPr="001E031A">
        <w:rPr>
          <w:rFonts w:ascii="Times New Roman" w:hAnsi="Times New Roman" w:cs="Times New Roman"/>
          <w:szCs w:val="20"/>
        </w:rPr>
        <w:t>: These are very useful references and may be used in your report. However, as described in the lab notes, you will need to find at least on “new” reference for your report.</w:t>
      </w:r>
    </w:p>
    <w:p w14:paraId="0441975F" w14:textId="77777777" w:rsidR="00093B83" w:rsidRPr="00D72F8A" w:rsidRDefault="00093B83" w:rsidP="00093B83">
      <w:pPr>
        <w:widowControl w:val="0"/>
        <w:autoSpaceDE w:val="0"/>
        <w:autoSpaceDN w:val="0"/>
        <w:adjustRightInd w:val="0"/>
        <w:spacing w:after="0"/>
        <w:rPr>
          <w:rFonts w:ascii="Times New Roman" w:hAnsi="Times New Roman" w:cs="Times New Roman"/>
          <w:b/>
          <w:bCs/>
          <w:szCs w:val="20"/>
        </w:rPr>
      </w:pPr>
      <w:r w:rsidRPr="00354C49">
        <w:rPr>
          <w:rFonts w:ascii="Times New Roman" w:hAnsi="Times New Roman" w:cs="Times New Roman"/>
          <w:b/>
          <w:bCs/>
          <w:szCs w:val="20"/>
          <w:u w:val="single"/>
        </w:rPr>
        <w:t>Goals</w:t>
      </w:r>
      <w:r w:rsidRPr="00D72F8A">
        <w:rPr>
          <w:rFonts w:ascii="Times New Roman" w:hAnsi="Times New Roman" w:cs="Times New Roman"/>
          <w:b/>
          <w:bCs/>
          <w:szCs w:val="20"/>
        </w:rPr>
        <w:t>:</w:t>
      </w:r>
    </w:p>
    <w:p w14:paraId="6278662C" w14:textId="47CECB06" w:rsidR="00093B83" w:rsidRPr="00D72F8A" w:rsidRDefault="00093B83" w:rsidP="00354C49">
      <w:pPr>
        <w:widowControl w:val="0"/>
        <w:autoSpaceDE w:val="0"/>
        <w:autoSpaceDN w:val="0"/>
        <w:adjustRightInd w:val="0"/>
        <w:spacing w:after="0"/>
        <w:jc w:val="both"/>
        <w:rPr>
          <w:rFonts w:ascii="Times New Roman" w:hAnsi="Times New Roman" w:cs="Times New Roman"/>
          <w:szCs w:val="20"/>
        </w:rPr>
      </w:pPr>
      <w:r w:rsidRPr="00D72F8A">
        <w:rPr>
          <w:rFonts w:ascii="Times New Roman" w:hAnsi="Times New Roman" w:cs="Times New Roman"/>
          <w:szCs w:val="20"/>
        </w:rPr>
        <w:t xml:space="preserve">1. To prepare standard addition samples for quantitative measurements of an </w:t>
      </w:r>
      <w:proofErr w:type="spellStart"/>
      <w:r w:rsidRPr="00D72F8A">
        <w:rPr>
          <w:rFonts w:ascii="Times New Roman" w:hAnsi="Times New Roman" w:cs="Times New Roman"/>
          <w:szCs w:val="20"/>
        </w:rPr>
        <w:t>analyte</w:t>
      </w:r>
      <w:proofErr w:type="spellEnd"/>
      <w:r w:rsidR="008D7C7D">
        <w:rPr>
          <w:rFonts w:ascii="Times New Roman" w:hAnsi="Times New Roman" w:cs="Times New Roman"/>
          <w:szCs w:val="20"/>
        </w:rPr>
        <w:t xml:space="preserve"> </w:t>
      </w:r>
      <w:r w:rsidRPr="00D72F8A">
        <w:rPr>
          <w:rFonts w:ascii="Times New Roman" w:hAnsi="Times New Roman" w:cs="Times New Roman"/>
          <w:szCs w:val="20"/>
        </w:rPr>
        <w:t>in a complex matrix.</w:t>
      </w:r>
    </w:p>
    <w:p w14:paraId="24FA8F3F" w14:textId="7EC831F4" w:rsidR="00093B83" w:rsidRPr="00D72F8A" w:rsidRDefault="00093B83" w:rsidP="00354C49">
      <w:pPr>
        <w:widowControl w:val="0"/>
        <w:autoSpaceDE w:val="0"/>
        <w:autoSpaceDN w:val="0"/>
        <w:adjustRightInd w:val="0"/>
        <w:spacing w:after="0"/>
        <w:jc w:val="both"/>
        <w:rPr>
          <w:rFonts w:ascii="Times New Roman" w:hAnsi="Times New Roman" w:cs="Times New Roman"/>
          <w:szCs w:val="20"/>
        </w:rPr>
      </w:pPr>
      <w:r w:rsidRPr="00D72F8A">
        <w:rPr>
          <w:rFonts w:ascii="Times New Roman" w:hAnsi="Times New Roman" w:cs="Times New Roman"/>
          <w:szCs w:val="20"/>
        </w:rPr>
        <w:t>2. To perform quantitative measurements of these samples using the attenuated total</w:t>
      </w:r>
      <w:r w:rsidR="008D7C7D">
        <w:rPr>
          <w:rFonts w:ascii="Times New Roman" w:hAnsi="Times New Roman" w:cs="Times New Roman"/>
          <w:szCs w:val="20"/>
        </w:rPr>
        <w:t xml:space="preserve"> </w:t>
      </w:r>
      <w:r w:rsidRPr="00D72F8A">
        <w:rPr>
          <w:rFonts w:ascii="Times New Roman" w:hAnsi="Times New Roman" w:cs="Times New Roman"/>
          <w:szCs w:val="20"/>
        </w:rPr>
        <w:t>reflectance (ATR) cell on the FTIR.</w:t>
      </w:r>
    </w:p>
    <w:p w14:paraId="70E4FB4A" w14:textId="3FAD44D6" w:rsidR="00093B83" w:rsidRPr="00D72F8A" w:rsidRDefault="00093B83" w:rsidP="00354C49">
      <w:pPr>
        <w:widowControl w:val="0"/>
        <w:autoSpaceDE w:val="0"/>
        <w:autoSpaceDN w:val="0"/>
        <w:adjustRightInd w:val="0"/>
        <w:spacing w:after="0"/>
        <w:jc w:val="both"/>
        <w:rPr>
          <w:rFonts w:ascii="Times New Roman" w:hAnsi="Times New Roman" w:cs="Times New Roman"/>
          <w:szCs w:val="20"/>
        </w:rPr>
      </w:pPr>
      <w:r w:rsidRPr="00D72F8A">
        <w:rPr>
          <w:rFonts w:ascii="Times New Roman" w:hAnsi="Times New Roman" w:cs="Times New Roman"/>
          <w:szCs w:val="20"/>
        </w:rPr>
        <w:t>3. To perform quantitative measurements of the same samples using the Raman</w:t>
      </w:r>
      <w:r w:rsidR="008D7C7D">
        <w:rPr>
          <w:rFonts w:ascii="Times New Roman" w:hAnsi="Times New Roman" w:cs="Times New Roman"/>
          <w:szCs w:val="20"/>
        </w:rPr>
        <w:t xml:space="preserve"> </w:t>
      </w:r>
      <w:r w:rsidRPr="00D72F8A">
        <w:rPr>
          <w:rFonts w:ascii="Times New Roman" w:hAnsi="Times New Roman" w:cs="Times New Roman"/>
          <w:szCs w:val="20"/>
        </w:rPr>
        <w:t>instrument.</w:t>
      </w:r>
    </w:p>
    <w:p w14:paraId="7C722A63" w14:textId="20845E28" w:rsidR="00093B83" w:rsidRPr="00D72F8A" w:rsidRDefault="00093B83" w:rsidP="00354C49">
      <w:pPr>
        <w:widowControl w:val="0"/>
        <w:autoSpaceDE w:val="0"/>
        <w:autoSpaceDN w:val="0"/>
        <w:adjustRightInd w:val="0"/>
        <w:spacing w:after="0"/>
        <w:jc w:val="both"/>
        <w:rPr>
          <w:rFonts w:ascii="Times New Roman" w:hAnsi="Times New Roman" w:cs="Times New Roman"/>
          <w:szCs w:val="20"/>
        </w:rPr>
      </w:pPr>
      <w:r w:rsidRPr="00D72F8A">
        <w:rPr>
          <w:rFonts w:ascii="Times New Roman" w:hAnsi="Times New Roman" w:cs="Times New Roman"/>
          <w:szCs w:val="20"/>
        </w:rPr>
        <w:t>4. To compare (quantitatively whenever possible!) these two methods in their ability</w:t>
      </w:r>
      <w:r w:rsidR="00354C49">
        <w:rPr>
          <w:rFonts w:ascii="Times New Roman" w:hAnsi="Times New Roman" w:cs="Times New Roman"/>
          <w:szCs w:val="20"/>
        </w:rPr>
        <w:t xml:space="preserve"> </w:t>
      </w:r>
      <w:r w:rsidRPr="00D72F8A">
        <w:rPr>
          <w:rFonts w:ascii="Times New Roman" w:hAnsi="Times New Roman" w:cs="Times New Roman"/>
          <w:szCs w:val="20"/>
        </w:rPr>
        <w:t>to quantitate ethanol in vodka samples.</w:t>
      </w:r>
    </w:p>
    <w:p w14:paraId="03E101DE" w14:textId="3B6C10B1" w:rsidR="00093B83" w:rsidRPr="00D72F8A" w:rsidRDefault="00093B83" w:rsidP="00354C49">
      <w:pPr>
        <w:widowControl w:val="0"/>
        <w:autoSpaceDE w:val="0"/>
        <w:autoSpaceDN w:val="0"/>
        <w:adjustRightInd w:val="0"/>
        <w:spacing w:after="0"/>
        <w:jc w:val="both"/>
        <w:rPr>
          <w:rFonts w:ascii="Times New Roman" w:hAnsi="Times New Roman" w:cs="Times New Roman"/>
          <w:szCs w:val="20"/>
        </w:rPr>
      </w:pPr>
      <w:r w:rsidRPr="00D72F8A">
        <w:rPr>
          <w:rFonts w:ascii="Times New Roman" w:hAnsi="Times New Roman" w:cs="Times New Roman"/>
          <w:szCs w:val="20"/>
        </w:rPr>
        <w:t>5. To calculate the theoretical vibrational energies of ethanol (using normal mode</w:t>
      </w:r>
      <w:r w:rsidR="00354C49">
        <w:rPr>
          <w:rFonts w:ascii="Times New Roman" w:hAnsi="Times New Roman" w:cs="Times New Roman"/>
          <w:szCs w:val="20"/>
        </w:rPr>
        <w:t xml:space="preserve"> </w:t>
      </w:r>
      <w:r w:rsidRPr="00D72F8A">
        <w:rPr>
          <w:rFonts w:ascii="Times New Roman" w:hAnsi="Times New Roman" w:cs="Times New Roman"/>
          <w:szCs w:val="20"/>
        </w:rPr>
        <w:t xml:space="preserve">analysis in </w:t>
      </w:r>
      <w:proofErr w:type="spellStart"/>
      <w:r w:rsidRPr="00D72F8A">
        <w:rPr>
          <w:rFonts w:ascii="Times New Roman" w:hAnsi="Times New Roman" w:cs="Times New Roman"/>
          <w:szCs w:val="20"/>
        </w:rPr>
        <w:t>WebMo</w:t>
      </w:r>
      <w:proofErr w:type="spellEnd"/>
      <w:r w:rsidRPr="00D72F8A">
        <w:rPr>
          <w:rFonts w:ascii="Times New Roman" w:hAnsi="Times New Roman" w:cs="Times New Roman"/>
          <w:szCs w:val="20"/>
        </w:rPr>
        <w:t>-Gaussian) and compare them to the observed IR and</w:t>
      </w:r>
      <w:r w:rsidR="00354C49">
        <w:rPr>
          <w:rFonts w:ascii="Times New Roman" w:hAnsi="Times New Roman" w:cs="Times New Roman"/>
          <w:szCs w:val="20"/>
        </w:rPr>
        <w:t xml:space="preserve"> </w:t>
      </w:r>
      <w:r w:rsidRPr="00D72F8A">
        <w:rPr>
          <w:rFonts w:ascii="Times New Roman" w:hAnsi="Times New Roman" w:cs="Times New Roman"/>
          <w:szCs w:val="20"/>
        </w:rPr>
        <w:t>Raman frequencies.</w:t>
      </w:r>
    </w:p>
    <w:p w14:paraId="37E9E80E" w14:textId="2ED8B74E" w:rsidR="00093B83" w:rsidRDefault="00093B83" w:rsidP="00354C49">
      <w:pPr>
        <w:widowControl w:val="0"/>
        <w:autoSpaceDE w:val="0"/>
        <w:autoSpaceDN w:val="0"/>
        <w:adjustRightInd w:val="0"/>
        <w:spacing w:after="0"/>
        <w:jc w:val="both"/>
        <w:rPr>
          <w:rFonts w:ascii="Times New Roman" w:hAnsi="Times New Roman" w:cs="Times New Roman"/>
          <w:szCs w:val="20"/>
        </w:rPr>
      </w:pPr>
      <w:r w:rsidRPr="00D72F8A">
        <w:rPr>
          <w:rFonts w:ascii="Times New Roman" w:hAnsi="Times New Roman" w:cs="Times New Roman"/>
          <w:szCs w:val="20"/>
        </w:rPr>
        <w:t>6. Based on the theoretical calculations for water, compare the IR and Raman techniques</w:t>
      </w:r>
      <w:r w:rsidR="00354C49">
        <w:rPr>
          <w:rFonts w:ascii="Times New Roman" w:hAnsi="Times New Roman" w:cs="Times New Roman"/>
          <w:szCs w:val="20"/>
        </w:rPr>
        <w:t xml:space="preserve"> </w:t>
      </w:r>
      <w:r w:rsidRPr="00D72F8A">
        <w:rPr>
          <w:rFonts w:ascii="Times New Roman" w:hAnsi="Times New Roman" w:cs="Times New Roman"/>
          <w:szCs w:val="20"/>
        </w:rPr>
        <w:t>for analysis of aqueous samples.</w:t>
      </w:r>
    </w:p>
    <w:p w14:paraId="4AFCFB22" w14:textId="77777777" w:rsidR="00354C49" w:rsidRPr="00D72F8A" w:rsidRDefault="00354C49" w:rsidP="00093B83">
      <w:pPr>
        <w:widowControl w:val="0"/>
        <w:autoSpaceDE w:val="0"/>
        <w:autoSpaceDN w:val="0"/>
        <w:adjustRightInd w:val="0"/>
        <w:spacing w:after="0"/>
        <w:rPr>
          <w:rFonts w:ascii="Times New Roman" w:hAnsi="Times New Roman" w:cs="Times New Roman"/>
          <w:szCs w:val="20"/>
        </w:rPr>
      </w:pPr>
    </w:p>
    <w:p w14:paraId="080768DC" w14:textId="49858D54" w:rsidR="00354C49" w:rsidRDefault="00093B83" w:rsidP="00093B83">
      <w:pPr>
        <w:widowControl w:val="0"/>
        <w:autoSpaceDE w:val="0"/>
        <w:autoSpaceDN w:val="0"/>
        <w:adjustRightInd w:val="0"/>
        <w:spacing w:after="0"/>
        <w:rPr>
          <w:rFonts w:ascii="Times New Roman" w:hAnsi="Times New Roman" w:cs="Times New Roman"/>
          <w:b/>
          <w:bCs/>
          <w:szCs w:val="20"/>
        </w:rPr>
      </w:pPr>
      <w:r w:rsidRPr="00354C49">
        <w:rPr>
          <w:rFonts w:ascii="Times New Roman" w:hAnsi="Times New Roman" w:cs="Times New Roman"/>
          <w:b/>
          <w:bCs/>
          <w:szCs w:val="20"/>
          <w:u w:val="single"/>
        </w:rPr>
        <w:t>Laboratory Instructions</w:t>
      </w:r>
      <w:r w:rsidRPr="00D72F8A">
        <w:rPr>
          <w:rFonts w:ascii="Times New Roman" w:hAnsi="Times New Roman" w:cs="Times New Roman"/>
          <w:b/>
          <w:bCs/>
          <w:szCs w:val="20"/>
        </w:rPr>
        <w:t>:</w:t>
      </w:r>
    </w:p>
    <w:p w14:paraId="79F767A7" w14:textId="77777777" w:rsidR="00E750EA" w:rsidRPr="00D72F8A" w:rsidRDefault="00E750EA" w:rsidP="00093B83">
      <w:pPr>
        <w:widowControl w:val="0"/>
        <w:autoSpaceDE w:val="0"/>
        <w:autoSpaceDN w:val="0"/>
        <w:adjustRightInd w:val="0"/>
        <w:spacing w:after="0"/>
        <w:rPr>
          <w:rFonts w:ascii="Times New Roman" w:hAnsi="Times New Roman" w:cs="Times New Roman"/>
          <w:b/>
          <w:bCs/>
          <w:szCs w:val="20"/>
        </w:rPr>
      </w:pPr>
    </w:p>
    <w:p w14:paraId="53AAC81A" w14:textId="4B742FA8" w:rsidR="00093B83" w:rsidRPr="00D72F8A" w:rsidRDefault="00093B83" w:rsidP="00093B83">
      <w:pPr>
        <w:widowControl w:val="0"/>
        <w:autoSpaceDE w:val="0"/>
        <w:autoSpaceDN w:val="0"/>
        <w:adjustRightInd w:val="0"/>
        <w:spacing w:after="0"/>
        <w:rPr>
          <w:rFonts w:ascii="Times New Roman" w:hAnsi="Times New Roman" w:cs="Times New Roman"/>
          <w:szCs w:val="20"/>
        </w:rPr>
      </w:pPr>
      <w:r w:rsidRPr="00D72F8A">
        <w:rPr>
          <w:rFonts w:ascii="Times New Roman" w:hAnsi="Times New Roman" w:cs="Times New Roman"/>
          <w:szCs w:val="20"/>
        </w:rPr>
        <w:t xml:space="preserve">A. </w:t>
      </w:r>
      <w:r w:rsidRPr="00354C49">
        <w:rPr>
          <w:rFonts w:ascii="Times New Roman" w:hAnsi="Times New Roman" w:cs="Times New Roman"/>
          <w:szCs w:val="20"/>
          <w:u w:val="single"/>
        </w:rPr>
        <w:t>Sample Preparation</w:t>
      </w:r>
      <w:r w:rsidRPr="00D72F8A">
        <w:rPr>
          <w:rFonts w:ascii="Times New Roman" w:hAnsi="Times New Roman" w:cs="Times New Roman"/>
          <w:szCs w:val="20"/>
        </w:rPr>
        <w:t>:</w:t>
      </w:r>
      <w:r w:rsidR="00354C49">
        <w:rPr>
          <w:rFonts w:ascii="Times New Roman" w:hAnsi="Times New Roman" w:cs="Times New Roman"/>
          <w:szCs w:val="20"/>
        </w:rPr>
        <w:t xml:space="preserve"> You will be preparing your own samples.</w:t>
      </w:r>
    </w:p>
    <w:p w14:paraId="2575C634" w14:textId="12D4B8E7" w:rsidR="00354C49" w:rsidRPr="00354C49" w:rsidRDefault="00093B83" w:rsidP="00354C49">
      <w:pPr>
        <w:widowControl w:val="0"/>
        <w:autoSpaceDE w:val="0"/>
        <w:autoSpaceDN w:val="0"/>
        <w:adjustRightInd w:val="0"/>
        <w:spacing w:after="0"/>
        <w:ind w:firstLine="720"/>
        <w:rPr>
          <w:rFonts w:ascii="Times New Roman" w:hAnsi="Times New Roman" w:cs="Times New Roman"/>
          <w:szCs w:val="20"/>
        </w:rPr>
      </w:pPr>
      <w:r w:rsidRPr="00D72F8A">
        <w:rPr>
          <w:rFonts w:ascii="Times New Roman" w:hAnsi="Times New Roman" w:cs="Times New Roman"/>
          <w:szCs w:val="20"/>
        </w:rPr>
        <w:t>A vodka sample is provided. Assuming that the concentration of ethanol in vodka</w:t>
      </w:r>
      <w:r w:rsidR="00354C49">
        <w:rPr>
          <w:rFonts w:ascii="Times New Roman" w:hAnsi="Times New Roman" w:cs="Times New Roman"/>
          <w:szCs w:val="20"/>
        </w:rPr>
        <w:t xml:space="preserve"> </w:t>
      </w:r>
      <w:r w:rsidRPr="00D72F8A">
        <w:rPr>
          <w:rFonts w:ascii="Times New Roman" w:hAnsi="Times New Roman" w:cs="Times New Roman"/>
          <w:szCs w:val="20"/>
        </w:rPr>
        <w:t>is approximately 40%, prepare a series of AT LEAST four standard addition samples</w:t>
      </w:r>
      <w:r w:rsidR="00354C49">
        <w:rPr>
          <w:rFonts w:ascii="Times New Roman" w:hAnsi="Times New Roman" w:cs="Times New Roman"/>
          <w:szCs w:val="20"/>
        </w:rPr>
        <w:t xml:space="preserve"> </w:t>
      </w:r>
      <w:r w:rsidRPr="00D72F8A">
        <w:rPr>
          <w:rFonts w:ascii="Times New Roman" w:hAnsi="Times New Roman" w:cs="Times New Roman"/>
          <w:szCs w:val="20"/>
        </w:rPr>
        <w:t xml:space="preserve">suitable for analysis of ethanol in your sample. </w:t>
      </w:r>
      <w:r w:rsidRPr="00D72F8A">
        <w:rPr>
          <w:rFonts w:ascii="Times New Roman" w:hAnsi="Times New Roman" w:cs="Times New Roman"/>
          <w:b/>
          <w:bCs/>
          <w:szCs w:val="20"/>
        </w:rPr>
        <w:t>(PRE-LAB CALCULATIONS!!)</w:t>
      </w:r>
    </w:p>
    <w:p w14:paraId="052937CF" w14:textId="77777777" w:rsidR="00093B83" w:rsidRDefault="00093B83" w:rsidP="00354C49">
      <w:pPr>
        <w:widowControl w:val="0"/>
        <w:autoSpaceDE w:val="0"/>
        <w:autoSpaceDN w:val="0"/>
        <w:adjustRightInd w:val="0"/>
        <w:spacing w:after="0"/>
        <w:ind w:firstLine="720"/>
        <w:rPr>
          <w:rFonts w:ascii="Times New Roman" w:hAnsi="Times New Roman" w:cs="Times New Roman"/>
          <w:szCs w:val="20"/>
        </w:rPr>
      </w:pPr>
      <w:r w:rsidRPr="00D72F8A">
        <w:rPr>
          <w:rFonts w:ascii="Times New Roman" w:hAnsi="Times New Roman" w:cs="Times New Roman"/>
          <w:szCs w:val="20"/>
        </w:rPr>
        <w:t>Pure ethanol (100%, 200-proof, dehydrated) should be used for your additions.</w:t>
      </w:r>
    </w:p>
    <w:p w14:paraId="324184F2" w14:textId="2D270ACC" w:rsidR="00354C49" w:rsidRDefault="001E031A" w:rsidP="00354C49">
      <w:pPr>
        <w:widowControl w:val="0"/>
        <w:autoSpaceDE w:val="0"/>
        <w:autoSpaceDN w:val="0"/>
        <w:adjustRightInd w:val="0"/>
        <w:spacing w:after="0"/>
        <w:ind w:firstLine="720"/>
        <w:rPr>
          <w:rFonts w:ascii="Times New Roman" w:hAnsi="Times New Roman" w:cs="Times New Roman"/>
          <w:szCs w:val="20"/>
        </w:rPr>
      </w:pPr>
      <w:r>
        <w:rPr>
          <w:rFonts w:ascii="Times New Roman" w:hAnsi="Times New Roman" w:cs="Times New Roman"/>
          <w:szCs w:val="20"/>
        </w:rPr>
        <w:t xml:space="preserve">E-pure water </w:t>
      </w:r>
      <w:r w:rsidR="00354C49">
        <w:rPr>
          <w:rFonts w:ascii="Times New Roman" w:hAnsi="Times New Roman" w:cs="Times New Roman"/>
          <w:szCs w:val="20"/>
        </w:rPr>
        <w:t>should be used to achieve final volume.</w:t>
      </w:r>
    </w:p>
    <w:p w14:paraId="128DB4D2" w14:textId="77777777" w:rsidR="00354C49" w:rsidRPr="00D72F8A" w:rsidRDefault="00354C49" w:rsidP="00354C49">
      <w:pPr>
        <w:widowControl w:val="0"/>
        <w:autoSpaceDE w:val="0"/>
        <w:autoSpaceDN w:val="0"/>
        <w:adjustRightInd w:val="0"/>
        <w:spacing w:after="0"/>
        <w:ind w:firstLine="720"/>
        <w:rPr>
          <w:rFonts w:ascii="Times New Roman" w:hAnsi="Times New Roman" w:cs="Times New Roman"/>
          <w:szCs w:val="20"/>
        </w:rPr>
      </w:pPr>
    </w:p>
    <w:p w14:paraId="194EB2C7" w14:textId="77777777" w:rsidR="00093B83" w:rsidRDefault="00093B83" w:rsidP="00093B83">
      <w:pPr>
        <w:widowControl w:val="0"/>
        <w:autoSpaceDE w:val="0"/>
        <w:autoSpaceDN w:val="0"/>
        <w:adjustRightInd w:val="0"/>
        <w:spacing w:after="0"/>
        <w:rPr>
          <w:rFonts w:ascii="Times New Roman" w:hAnsi="Times New Roman" w:cs="Times New Roman"/>
          <w:szCs w:val="20"/>
        </w:rPr>
      </w:pPr>
      <w:r w:rsidRPr="00D72F8A">
        <w:rPr>
          <w:rFonts w:ascii="Times New Roman" w:hAnsi="Times New Roman" w:cs="Times New Roman"/>
          <w:szCs w:val="20"/>
        </w:rPr>
        <w:t xml:space="preserve">B. </w:t>
      </w:r>
      <w:r w:rsidRPr="00354C49">
        <w:rPr>
          <w:rFonts w:ascii="Times New Roman" w:hAnsi="Times New Roman" w:cs="Times New Roman"/>
          <w:szCs w:val="20"/>
          <w:u w:val="single"/>
        </w:rPr>
        <w:t>Materials Available</w:t>
      </w:r>
      <w:r w:rsidRPr="00D72F8A">
        <w:rPr>
          <w:rFonts w:ascii="Times New Roman" w:hAnsi="Times New Roman" w:cs="Times New Roman"/>
          <w:szCs w:val="20"/>
        </w:rPr>
        <w:t>:</w:t>
      </w:r>
    </w:p>
    <w:p w14:paraId="032B8A7A" w14:textId="77777777" w:rsidR="00354C49" w:rsidRPr="00D72F8A" w:rsidRDefault="00354C49" w:rsidP="00093B83">
      <w:pPr>
        <w:widowControl w:val="0"/>
        <w:autoSpaceDE w:val="0"/>
        <w:autoSpaceDN w:val="0"/>
        <w:adjustRightInd w:val="0"/>
        <w:spacing w:after="0"/>
        <w:rPr>
          <w:rFonts w:ascii="Times New Roman" w:hAnsi="Times New Roman" w:cs="Times New Roman"/>
          <w:szCs w:val="20"/>
        </w:rPr>
      </w:pPr>
    </w:p>
    <w:p w14:paraId="7B2D4711" w14:textId="386C0957" w:rsidR="00093B83" w:rsidRPr="00D72F8A" w:rsidRDefault="00093B83" w:rsidP="00093B83">
      <w:pPr>
        <w:widowControl w:val="0"/>
        <w:autoSpaceDE w:val="0"/>
        <w:autoSpaceDN w:val="0"/>
        <w:adjustRightInd w:val="0"/>
        <w:spacing w:after="0"/>
        <w:rPr>
          <w:rFonts w:ascii="Times New Roman" w:hAnsi="Times New Roman" w:cs="Times New Roman"/>
          <w:szCs w:val="20"/>
        </w:rPr>
      </w:pPr>
      <w:r w:rsidRPr="00D72F8A">
        <w:rPr>
          <w:rFonts w:ascii="Times New Roman" w:hAnsi="Times New Roman" w:cs="Times New Roman"/>
          <w:szCs w:val="20"/>
        </w:rPr>
        <w:t>Unknown solution: Vodka sample</w:t>
      </w:r>
      <w:r w:rsidR="00354C49">
        <w:rPr>
          <w:rFonts w:ascii="Times New Roman" w:hAnsi="Times New Roman" w:cs="Times New Roman"/>
          <w:szCs w:val="20"/>
        </w:rPr>
        <w:t xml:space="preserve"> </w:t>
      </w:r>
      <w:r w:rsidRPr="00D72F8A">
        <w:rPr>
          <w:rFonts w:ascii="Times New Roman" w:hAnsi="Times New Roman" w:cs="Times New Roman"/>
          <w:szCs w:val="20"/>
        </w:rPr>
        <w:t>(~40% ethanol by volume)</w:t>
      </w:r>
    </w:p>
    <w:p w14:paraId="130C6205" w14:textId="77777777" w:rsidR="00093B83" w:rsidRPr="00D72F8A" w:rsidRDefault="00093B83" w:rsidP="00093B83">
      <w:pPr>
        <w:widowControl w:val="0"/>
        <w:autoSpaceDE w:val="0"/>
        <w:autoSpaceDN w:val="0"/>
        <w:adjustRightInd w:val="0"/>
        <w:spacing w:after="0"/>
        <w:rPr>
          <w:rFonts w:ascii="Times New Roman" w:hAnsi="Times New Roman" w:cs="Times New Roman"/>
          <w:szCs w:val="20"/>
        </w:rPr>
      </w:pPr>
      <w:r w:rsidRPr="00D72F8A">
        <w:rPr>
          <w:rFonts w:ascii="Times New Roman" w:hAnsi="Times New Roman" w:cs="Times New Roman"/>
          <w:szCs w:val="20"/>
        </w:rPr>
        <w:t>Pure ethanol (100%, 200-proof)</w:t>
      </w:r>
    </w:p>
    <w:p w14:paraId="5D19239F" w14:textId="77777777" w:rsidR="00093B83" w:rsidRPr="00D72F8A" w:rsidRDefault="00093B83" w:rsidP="00093B83">
      <w:pPr>
        <w:widowControl w:val="0"/>
        <w:autoSpaceDE w:val="0"/>
        <w:autoSpaceDN w:val="0"/>
        <w:adjustRightInd w:val="0"/>
        <w:spacing w:after="0"/>
        <w:rPr>
          <w:rFonts w:ascii="Times New Roman" w:hAnsi="Times New Roman" w:cs="Times New Roman"/>
          <w:szCs w:val="20"/>
        </w:rPr>
      </w:pPr>
      <w:r w:rsidRPr="00D72F8A">
        <w:rPr>
          <w:rFonts w:ascii="Times New Roman" w:hAnsi="Times New Roman" w:cs="Times New Roman"/>
          <w:szCs w:val="20"/>
        </w:rPr>
        <w:t>18 MΩ water</w:t>
      </w:r>
    </w:p>
    <w:p w14:paraId="28786161" w14:textId="77777777" w:rsidR="00093B83" w:rsidRPr="00D72F8A" w:rsidRDefault="00093B83" w:rsidP="00093B83">
      <w:pPr>
        <w:widowControl w:val="0"/>
        <w:autoSpaceDE w:val="0"/>
        <w:autoSpaceDN w:val="0"/>
        <w:adjustRightInd w:val="0"/>
        <w:spacing w:after="0"/>
        <w:rPr>
          <w:rFonts w:ascii="Times New Roman" w:hAnsi="Times New Roman" w:cs="Times New Roman"/>
          <w:szCs w:val="20"/>
        </w:rPr>
      </w:pPr>
      <w:r w:rsidRPr="00D72F8A">
        <w:rPr>
          <w:rFonts w:ascii="Times New Roman" w:hAnsi="Times New Roman" w:cs="Times New Roman"/>
          <w:szCs w:val="20"/>
        </w:rPr>
        <w:t>Volumetric glass pipettes and bulbs (in 1, 2, 3, 4, 5, 10, 15, and 25 mL sizes)</w:t>
      </w:r>
    </w:p>
    <w:p w14:paraId="2D3C9F2E" w14:textId="77777777" w:rsidR="00093B83" w:rsidRPr="00D72F8A" w:rsidRDefault="00093B83" w:rsidP="00093B83">
      <w:pPr>
        <w:widowControl w:val="0"/>
        <w:autoSpaceDE w:val="0"/>
        <w:autoSpaceDN w:val="0"/>
        <w:adjustRightInd w:val="0"/>
        <w:spacing w:after="0"/>
        <w:rPr>
          <w:rFonts w:ascii="Times New Roman" w:hAnsi="Times New Roman" w:cs="Times New Roman"/>
          <w:szCs w:val="20"/>
        </w:rPr>
      </w:pPr>
      <w:r w:rsidRPr="00D72F8A">
        <w:rPr>
          <w:rFonts w:ascii="Times New Roman" w:hAnsi="Times New Roman" w:cs="Times New Roman"/>
          <w:szCs w:val="20"/>
        </w:rPr>
        <w:t>Volumetric flasks with caps (in 10, 25, 50, and 100 mL sizes)</w:t>
      </w:r>
    </w:p>
    <w:p w14:paraId="09B3727E" w14:textId="77777777" w:rsidR="00093B83" w:rsidRPr="00D72F8A" w:rsidRDefault="00093B83" w:rsidP="00093B83">
      <w:pPr>
        <w:widowControl w:val="0"/>
        <w:autoSpaceDE w:val="0"/>
        <w:autoSpaceDN w:val="0"/>
        <w:adjustRightInd w:val="0"/>
        <w:spacing w:after="0"/>
        <w:rPr>
          <w:rFonts w:ascii="Times New Roman" w:hAnsi="Times New Roman" w:cs="Times New Roman"/>
          <w:szCs w:val="20"/>
        </w:rPr>
      </w:pPr>
      <w:r w:rsidRPr="00D72F8A">
        <w:rPr>
          <w:rFonts w:ascii="Times New Roman" w:hAnsi="Times New Roman" w:cs="Times New Roman"/>
          <w:szCs w:val="20"/>
        </w:rPr>
        <w:t>Plastic 50-ml tubes for sample storage (Please do not store samples in volumetric flasks!)</w:t>
      </w:r>
    </w:p>
    <w:p w14:paraId="443C09E4" w14:textId="1009D0C5" w:rsidR="00093B83" w:rsidRPr="00D72F8A" w:rsidRDefault="00093B83" w:rsidP="00093B83">
      <w:pPr>
        <w:widowControl w:val="0"/>
        <w:autoSpaceDE w:val="0"/>
        <w:autoSpaceDN w:val="0"/>
        <w:adjustRightInd w:val="0"/>
        <w:spacing w:after="0"/>
        <w:rPr>
          <w:rFonts w:ascii="Times New Roman" w:hAnsi="Times New Roman" w:cs="Times New Roman"/>
          <w:szCs w:val="20"/>
        </w:rPr>
      </w:pPr>
      <w:r w:rsidRPr="00D72F8A">
        <w:rPr>
          <w:rFonts w:ascii="Times New Roman" w:hAnsi="Times New Roman" w:cs="Times New Roman"/>
          <w:szCs w:val="20"/>
        </w:rPr>
        <w:t>ATR Cell for FTIR: ~</w:t>
      </w:r>
      <w:r w:rsidR="00354C49">
        <w:rPr>
          <w:rFonts w:ascii="Times New Roman" w:hAnsi="Times New Roman" w:cs="Times New Roman"/>
          <w:szCs w:val="20"/>
        </w:rPr>
        <w:t>2 drops</w:t>
      </w:r>
      <w:r w:rsidRPr="00D72F8A">
        <w:rPr>
          <w:rFonts w:ascii="Times New Roman" w:hAnsi="Times New Roman" w:cs="Times New Roman"/>
          <w:szCs w:val="20"/>
        </w:rPr>
        <w:t xml:space="preserve"> of sample needed per measurement</w:t>
      </w:r>
      <w:r w:rsidR="00354C49">
        <w:rPr>
          <w:rFonts w:ascii="Times New Roman" w:hAnsi="Times New Roman" w:cs="Times New Roman"/>
          <w:szCs w:val="20"/>
        </w:rPr>
        <w:t xml:space="preserve"> </w:t>
      </w:r>
    </w:p>
    <w:p w14:paraId="4E54398F" w14:textId="77777777" w:rsidR="00093B83" w:rsidRDefault="00093B83" w:rsidP="00093B83">
      <w:pPr>
        <w:widowControl w:val="0"/>
        <w:autoSpaceDE w:val="0"/>
        <w:autoSpaceDN w:val="0"/>
        <w:adjustRightInd w:val="0"/>
        <w:spacing w:after="0"/>
        <w:rPr>
          <w:rFonts w:ascii="Times New Roman" w:hAnsi="Times New Roman" w:cs="Times New Roman"/>
          <w:szCs w:val="20"/>
        </w:rPr>
      </w:pPr>
      <w:r w:rsidRPr="00D72F8A">
        <w:rPr>
          <w:rFonts w:ascii="Times New Roman" w:hAnsi="Times New Roman" w:cs="Times New Roman"/>
          <w:szCs w:val="20"/>
        </w:rPr>
        <w:t>1-cm Quartz cuvette for Raman: ~3 mL of sample needed per measurement</w:t>
      </w:r>
    </w:p>
    <w:p w14:paraId="43550D48" w14:textId="77777777" w:rsidR="00354C49" w:rsidRPr="00D72F8A" w:rsidRDefault="00354C49" w:rsidP="00093B83">
      <w:pPr>
        <w:widowControl w:val="0"/>
        <w:autoSpaceDE w:val="0"/>
        <w:autoSpaceDN w:val="0"/>
        <w:adjustRightInd w:val="0"/>
        <w:spacing w:after="0"/>
        <w:rPr>
          <w:rFonts w:ascii="Times New Roman" w:hAnsi="Times New Roman" w:cs="Times New Roman"/>
          <w:szCs w:val="20"/>
        </w:rPr>
      </w:pPr>
    </w:p>
    <w:p w14:paraId="1030F29A" w14:textId="77777777" w:rsidR="00093B83" w:rsidRPr="00D72F8A" w:rsidRDefault="00093B83" w:rsidP="00093B83">
      <w:pPr>
        <w:widowControl w:val="0"/>
        <w:autoSpaceDE w:val="0"/>
        <w:autoSpaceDN w:val="0"/>
        <w:adjustRightInd w:val="0"/>
        <w:spacing w:after="0"/>
        <w:rPr>
          <w:rFonts w:ascii="Times New Roman" w:hAnsi="Times New Roman" w:cs="Times New Roman"/>
          <w:szCs w:val="20"/>
        </w:rPr>
      </w:pPr>
      <w:r w:rsidRPr="00D72F8A">
        <w:rPr>
          <w:rFonts w:ascii="Times New Roman" w:hAnsi="Times New Roman" w:cs="Times New Roman"/>
          <w:szCs w:val="20"/>
        </w:rPr>
        <w:t xml:space="preserve">C. </w:t>
      </w:r>
      <w:r w:rsidRPr="00354C49">
        <w:rPr>
          <w:rFonts w:ascii="Times New Roman" w:hAnsi="Times New Roman" w:cs="Times New Roman"/>
          <w:szCs w:val="20"/>
          <w:u w:val="single"/>
        </w:rPr>
        <w:t>FTIR Measurements</w:t>
      </w:r>
      <w:r w:rsidRPr="00D72F8A">
        <w:rPr>
          <w:rFonts w:ascii="Times New Roman" w:hAnsi="Times New Roman" w:cs="Times New Roman"/>
          <w:szCs w:val="20"/>
        </w:rPr>
        <w:t>:</w:t>
      </w:r>
    </w:p>
    <w:p w14:paraId="4A99B4FF" w14:textId="540431E8" w:rsidR="00093B83" w:rsidRPr="00D72F8A" w:rsidRDefault="00093B83" w:rsidP="00354C49">
      <w:pPr>
        <w:widowControl w:val="0"/>
        <w:autoSpaceDE w:val="0"/>
        <w:autoSpaceDN w:val="0"/>
        <w:adjustRightInd w:val="0"/>
        <w:spacing w:after="0"/>
        <w:ind w:firstLine="720"/>
        <w:jc w:val="both"/>
        <w:rPr>
          <w:rFonts w:ascii="Times New Roman" w:hAnsi="Times New Roman" w:cs="Times New Roman"/>
          <w:szCs w:val="20"/>
        </w:rPr>
      </w:pPr>
      <w:r w:rsidRPr="00D72F8A">
        <w:rPr>
          <w:rFonts w:ascii="Times New Roman" w:hAnsi="Times New Roman" w:cs="Times New Roman"/>
          <w:szCs w:val="20"/>
        </w:rPr>
        <w:t>Ethanol signals throughout the spectrum w</w:t>
      </w:r>
      <w:r w:rsidR="00354C49">
        <w:rPr>
          <w:rFonts w:ascii="Times New Roman" w:hAnsi="Times New Roman" w:cs="Times New Roman"/>
          <w:szCs w:val="20"/>
        </w:rPr>
        <w:t xml:space="preserve">ill be observed but quantitative </w:t>
      </w:r>
      <w:r w:rsidRPr="00D72F8A">
        <w:rPr>
          <w:rFonts w:ascii="Times New Roman" w:hAnsi="Times New Roman" w:cs="Times New Roman"/>
          <w:szCs w:val="20"/>
        </w:rPr>
        <w:t xml:space="preserve">measurements will be made at 1044 cm-1. </w:t>
      </w:r>
      <w:r w:rsidR="00354C49">
        <w:rPr>
          <w:rFonts w:ascii="Times New Roman" w:hAnsi="Times New Roman" w:cs="Times New Roman"/>
          <w:szCs w:val="20"/>
        </w:rPr>
        <w:t xml:space="preserve">(Why??) </w:t>
      </w:r>
      <w:r w:rsidRPr="00D72F8A">
        <w:rPr>
          <w:rFonts w:ascii="Times New Roman" w:hAnsi="Times New Roman" w:cs="Times New Roman"/>
          <w:szCs w:val="20"/>
        </w:rPr>
        <w:t>Solutions containing water absorb too strongly</w:t>
      </w:r>
      <w:r w:rsidR="00354C49">
        <w:rPr>
          <w:rFonts w:ascii="Times New Roman" w:hAnsi="Times New Roman" w:cs="Times New Roman"/>
          <w:szCs w:val="20"/>
        </w:rPr>
        <w:t xml:space="preserve"> </w:t>
      </w:r>
      <w:r w:rsidRPr="00D72F8A">
        <w:rPr>
          <w:rFonts w:ascii="Times New Roman" w:hAnsi="Times New Roman" w:cs="Times New Roman"/>
          <w:szCs w:val="20"/>
        </w:rPr>
        <w:t xml:space="preserve">in the IR to use conventional sample cells. Instead we will use an ATR cell. The cell </w:t>
      </w:r>
      <w:r w:rsidR="00354C49">
        <w:rPr>
          <w:rFonts w:ascii="Times New Roman" w:hAnsi="Times New Roman" w:cs="Times New Roman"/>
          <w:szCs w:val="20"/>
        </w:rPr>
        <w:t>uses diamond</w:t>
      </w:r>
      <w:r w:rsidRPr="00D72F8A">
        <w:rPr>
          <w:rFonts w:ascii="Times New Roman" w:hAnsi="Times New Roman" w:cs="Times New Roman"/>
          <w:szCs w:val="20"/>
        </w:rPr>
        <w:t xml:space="preserve"> zinc </w:t>
      </w:r>
      <w:proofErr w:type="spellStart"/>
      <w:r w:rsidRPr="00D72F8A">
        <w:rPr>
          <w:rFonts w:ascii="Times New Roman" w:hAnsi="Times New Roman" w:cs="Times New Roman"/>
          <w:szCs w:val="20"/>
        </w:rPr>
        <w:t>selenide</w:t>
      </w:r>
      <w:proofErr w:type="spellEnd"/>
      <w:r w:rsidRPr="00D72F8A">
        <w:rPr>
          <w:rFonts w:ascii="Times New Roman" w:hAnsi="Times New Roman" w:cs="Times New Roman"/>
          <w:szCs w:val="20"/>
        </w:rPr>
        <w:t xml:space="preserve"> crystal surrounded by your sample. The IR light beam is focused</w:t>
      </w:r>
      <w:r w:rsidR="00354C49">
        <w:rPr>
          <w:rFonts w:ascii="Times New Roman" w:hAnsi="Times New Roman" w:cs="Times New Roman"/>
          <w:szCs w:val="20"/>
        </w:rPr>
        <w:t xml:space="preserve"> </w:t>
      </w:r>
      <w:r w:rsidRPr="00D72F8A">
        <w:rPr>
          <w:rFonts w:ascii="Times New Roman" w:hAnsi="Times New Roman" w:cs="Times New Roman"/>
          <w:szCs w:val="20"/>
        </w:rPr>
        <w:t xml:space="preserve">so that it bounces off of the crystal-sample interface </w:t>
      </w:r>
      <w:r w:rsidR="00354C49" w:rsidRPr="00354C49">
        <w:rPr>
          <w:rFonts w:ascii="Times New Roman" w:hAnsi="Times New Roman" w:cs="Times New Roman"/>
          <w:szCs w:val="20"/>
          <w:u w:val="single"/>
        </w:rPr>
        <w:t>once</w:t>
      </w:r>
      <w:r w:rsidRPr="00D72F8A">
        <w:rPr>
          <w:rFonts w:ascii="Times New Roman" w:hAnsi="Times New Roman" w:cs="Times New Roman"/>
          <w:szCs w:val="20"/>
        </w:rPr>
        <w:t xml:space="preserve"> as it</w:t>
      </w:r>
      <w:r w:rsidR="00354C49">
        <w:rPr>
          <w:rFonts w:ascii="Times New Roman" w:hAnsi="Times New Roman" w:cs="Times New Roman"/>
          <w:szCs w:val="20"/>
        </w:rPr>
        <w:t xml:space="preserve"> </w:t>
      </w:r>
      <w:r w:rsidRPr="00D72F8A">
        <w:rPr>
          <w:rFonts w:ascii="Times New Roman" w:hAnsi="Times New Roman" w:cs="Times New Roman"/>
          <w:szCs w:val="20"/>
        </w:rPr>
        <w:t>propagates through the cell. If the light at a given wavelength is absorbed by the sample,</w:t>
      </w:r>
      <w:r w:rsidR="00354C49">
        <w:rPr>
          <w:rFonts w:ascii="Times New Roman" w:hAnsi="Times New Roman" w:cs="Times New Roman"/>
          <w:szCs w:val="20"/>
        </w:rPr>
        <w:t xml:space="preserve"> </w:t>
      </w:r>
      <w:r w:rsidRPr="00D72F8A">
        <w:rPr>
          <w:rFonts w:ascii="Times New Roman" w:hAnsi="Times New Roman" w:cs="Times New Roman"/>
          <w:szCs w:val="20"/>
        </w:rPr>
        <w:t>the amount of reflected light will be reduced or attenuated, and thus the name of the</w:t>
      </w:r>
      <w:r w:rsidR="00354C49">
        <w:rPr>
          <w:rFonts w:ascii="Times New Roman" w:hAnsi="Times New Roman" w:cs="Times New Roman"/>
          <w:szCs w:val="20"/>
        </w:rPr>
        <w:t xml:space="preserve"> </w:t>
      </w:r>
      <w:r w:rsidRPr="00D72F8A">
        <w:rPr>
          <w:rFonts w:ascii="Times New Roman" w:hAnsi="Times New Roman" w:cs="Times New Roman"/>
          <w:szCs w:val="20"/>
        </w:rPr>
        <w:t>technique: Attenuated Total Reflectance (ATR).</w:t>
      </w:r>
    </w:p>
    <w:p w14:paraId="416FA1AF" w14:textId="22C3C835" w:rsidR="00093B83" w:rsidRDefault="006D7808" w:rsidP="009337B3">
      <w:pPr>
        <w:widowControl w:val="0"/>
        <w:autoSpaceDE w:val="0"/>
        <w:autoSpaceDN w:val="0"/>
        <w:adjustRightInd w:val="0"/>
        <w:spacing w:after="0"/>
        <w:ind w:firstLine="720"/>
        <w:jc w:val="both"/>
        <w:rPr>
          <w:rFonts w:ascii="Times New Roman" w:hAnsi="Times New Roman" w:cs="Times New Roman"/>
          <w:szCs w:val="20"/>
        </w:rPr>
      </w:pPr>
      <w:r>
        <w:rPr>
          <w:rFonts w:ascii="Times New Roman" w:hAnsi="Times New Roman" w:cs="Times New Roman"/>
          <w:szCs w:val="20"/>
        </w:rPr>
        <w:t>Your instructor will demonstrate the operation of the Perkin Elmer Spectrum One FTIR with the ATR cell</w:t>
      </w:r>
      <w:r w:rsidR="00354C49">
        <w:rPr>
          <w:rFonts w:ascii="Times New Roman" w:hAnsi="Times New Roman" w:cs="Times New Roman"/>
          <w:szCs w:val="20"/>
        </w:rPr>
        <w:t>.</w:t>
      </w:r>
      <w:r w:rsidR="00093B83" w:rsidRPr="00D72F8A">
        <w:rPr>
          <w:rFonts w:ascii="Times New Roman" w:hAnsi="Times New Roman" w:cs="Times New Roman"/>
          <w:szCs w:val="20"/>
        </w:rPr>
        <w:t xml:space="preserve"> </w:t>
      </w:r>
      <w:r w:rsidR="00366E64">
        <w:rPr>
          <w:rFonts w:ascii="Times New Roman" w:hAnsi="Times New Roman" w:cs="Times New Roman"/>
          <w:szCs w:val="20"/>
        </w:rPr>
        <w:t xml:space="preserve">(Simplified instructions are included as an appendix at the end of this handout). </w:t>
      </w:r>
      <w:r w:rsidR="00093B83" w:rsidRPr="00D72F8A">
        <w:rPr>
          <w:rFonts w:ascii="Times New Roman" w:hAnsi="Times New Roman" w:cs="Times New Roman"/>
          <w:szCs w:val="20"/>
        </w:rPr>
        <w:t>Collect the spectrum</w:t>
      </w:r>
      <w:r w:rsidR="009337B3">
        <w:rPr>
          <w:rFonts w:ascii="Times New Roman" w:hAnsi="Times New Roman" w:cs="Times New Roman"/>
          <w:szCs w:val="20"/>
        </w:rPr>
        <w:t>, label all peaks of interest and p</w:t>
      </w:r>
      <w:r w:rsidR="009337B3" w:rsidRPr="00D72F8A">
        <w:rPr>
          <w:rFonts w:ascii="Times New Roman" w:hAnsi="Times New Roman" w:cs="Times New Roman"/>
          <w:szCs w:val="20"/>
        </w:rPr>
        <w:t xml:space="preserve">rint </w:t>
      </w:r>
      <w:r w:rsidR="009337B3">
        <w:rPr>
          <w:rFonts w:ascii="Times New Roman" w:hAnsi="Times New Roman" w:cs="Times New Roman"/>
          <w:szCs w:val="20"/>
        </w:rPr>
        <w:t>the spectral</w:t>
      </w:r>
      <w:r w:rsidR="009337B3" w:rsidRPr="00D72F8A">
        <w:rPr>
          <w:rFonts w:ascii="Times New Roman" w:hAnsi="Times New Roman" w:cs="Times New Roman"/>
          <w:szCs w:val="20"/>
        </w:rPr>
        <w:t xml:space="preserve"> data</w:t>
      </w:r>
      <w:r w:rsidR="009337B3">
        <w:rPr>
          <w:rFonts w:ascii="Times New Roman" w:hAnsi="Times New Roman" w:cs="Times New Roman"/>
          <w:szCs w:val="20"/>
        </w:rPr>
        <w:t xml:space="preserve"> </w:t>
      </w:r>
      <w:r w:rsidR="00093B83" w:rsidRPr="00D72F8A">
        <w:rPr>
          <w:rFonts w:ascii="Times New Roman" w:hAnsi="Times New Roman" w:cs="Times New Roman"/>
          <w:szCs w:val="20"/>
        </w:rPr>
        <w:t xml:space="preserve">of </w:t>
      </w:r>
      <w:r w:rsidR="009337B3">
        <w:rPr>
          <w:rFonts w:ascii="Times New Roman" w:hAnsi="Times New Roman" w:cs="Times New Roman"/>
          <w:szCs w:val="20"/>
        </w:rPr>
        <w:t xml:space="preserve">water, vodka and absolute ethanol against the instrumental background signal. Using water as a blank sample, collect the spectrum for each </w:t>
      </w:r>
      <w:r w:rsidR="00093B83" w:rsidRPr="00D72F8A">
        <w:rPr>
          <w:rFonts w:ascii="Times New Roman" w:hAnsi="Times New Roman" w:cs="Times New Roman"/>
          <w:szCs w:val="20"/>
        </w:rPr>
        <w:t>sample</w:t>
      </w:r>
      <w:r w:rsidR="009337B3">
        <w:rPr>
          <w:rFonts w:ascii="Times New Roman" w:hAnsi="Times New Roman" w:cs="Times New Roman"/>
          <w:szCs w:val="20"/>
        </w:rPr>
        <w:t xml:space="preserve"> </w:t>
      </w:r>
      <w:r w:rsidR="00093B83" w:rsidRPr="00D72F8A">
        <w:rPr>
          <w:rFonts w:ascii="Times New Roman" w:hAnsi="Times New Roman" w:cs="Times New Roman"/>
          <w:szCs w:val="20"/>
        </w:rPr>
        <w:t>on the</w:t>
      </w:r>
      <w:r w:rsidR="009337B3">
        <w:rPr>
          <w:rFonts w:ascii="Times New Roman" w:hAnsi="Times New Roman" w:cs="Times New Roman"/>
          <w:szCs w:val="20"/>
        </w:rPr>
        <w:t xml:space="preserve"> PE Spectrum One</w:t>
      </w:r>
      <w:r w:rsidR="00093B83" w:rsidRPr="00D72F8A">
        <w:rPr>
          <w:rFonts w:ascii="Times New Roman" w:hAnsi="Times New Roman" w:cs="Times New Roman"/>
          <w:szCs w:val="20"/>
        </w:rPr>
        <w:t xml:space="preserve"> FTIR spectrometer. Use the following FTIR settings for these</w:t>
      </w:r>
      <w:r w:rsidR="009337B3">
        <w:rPr>
          <w:rFonts w:ascii="Times New Roman" w:hAnsi="Times New Roman" w:cs="Times New Roman"/>
          <w:szCs w:val="20"/>
        </w:rPr>
        <w:t xml:space="preserve"> </w:t>
      </w:r>
      <w:r w:rsidR="00093B83" w:rsidRPr="00D72F8A">
        <w:rPr>
          <w:rFonts w:ascii="Times New Roman" w:hAnsi="Times New Roman" w:cs="Times New Roman"/>
          <w:szCs w:val="20"/>
        </w:rPr>
        <w:t>measurements:</w:t>
      </w:r>
    </w:p>
    <w:p w14:paraId="0A4DB2BB" w14:textId="77777777" w:rsidR="009337B3" w:rsidRPr="00D72F8A" w:rsidRDefault="009337B3" w:rsidP="009337B3">
      <w:pPr>
        <w:widowControl w:val="0"/>
        <w:autoSpaceDE w:val="0"/>
        <w:autoSpaceDN w:val="0"/>
        <w:adjustRightInd w:val="0"/>
        <w:spacing w:after="0"/>
        <w:ind w:firstLine="720"/>
        <w:jc w:val="both"/>
        <w:rPr>
          <w:rFonts w:ascii="Times New Roman" w:hAnsi="Times New Roman" w:cs="Times New Roman"/>
          <w:szCs w:val="20"/>
        </w:rPr>
      </w:pPr>
    </w:p>
    <w:p w14:paraId="729A7BBB" w14:textId="066771CE" w:rsidR="00093B83" w:rsidRDefault="00093B83" w:rsidP="009337B3">
      <w:pPr>
        <w:widowControl w:val="0"/>
        <w:autoSpaceDE w:val="0"/>
        <w:autoSpaceDN w:val="0"/>
        <w:adjustRightInd w:val="0"/>
        <w:spacing w:after="0"/>
        <w:jc w:val="center"/>
        <w:rPr>
          <w:rFonts w:ascii="Times New Roman" w:hAnsi="Times New Roman" w:cs="Times New Roman"/>
          <w:b/>
          <w:bCs/>
          <w:szCs w:val="20"/>
        </w:rPr>
      </w:pPr>
      <w:r w:rsidRPr="00D72F8A">
        <w:rPr>
          <w:rFonts w:ascii="Times New Roman" w:hAnsi="Times New Roman" w:cs="Times New Roman"/>
          <w:b/>
          <w:bCs/>
          <w:szCs w:val="20"/>
        </w:rPr>
        <w:t xml:space="preserve">Scan Region 4000 </w:t>
      </w:r>
      <w:proofErr w:type="gramStart"/>
      <w:r w:rsidRPr="00D72F8A">
        <w:rPr>
          <w:rFonts w:ascii="Times New Roman" w:hAnsi="Times New Roman" w:cs="Times New Roman"/>
          <w:b/>
          <w:bCs/>
          <w:szCs w:val="20"/>
        </w:rPr>
        <w:t>to 400 cm-</w:t>
      </w:r>
      <w:r w:rsidR="006D7808" w:rsidRPr="00D72F8A">
        <w:rPr>
          <w:rFonts w:ascii="Times New Roman" w:hAnsi="Times New Roman" w:cs="Times New Roman"/>
          <w:b/>
          <w:bCs/>
          <w:szCs w:val="20"/>
        </w:rPr>
        <w:t>1,</w:t>
      </w:r>
      <w:r w:rsidR="001E031A">
        <w:rPr>
          <w:rFonts w:ascii="Times New Roman" w:hAnsi="Times New Roman" w:cs="Times New Roman"/>
          <w:b/>
          <w:bCs/>
          <w:szCs w:val="20"/>
        </w:rPr>
        <w:t xml:space="preserve"> Resolution 4 cm-1</w:t>
      </w:r>
      <w:r w:rsidRPr="00D72F8A">
        <w:rPr>
          <w:rFonts w:ascii="Times New Roman" w:hAnsi="Times New Roman" w:cs="Times New Roman"/>
          <w:b/>
          <w:bCs/>
          <w:szCs w:val="20"/>
        </w:rPr>
        <w:t>, Scans 16</w:t>
      </w:r>
      <w:proofErr w:type="gramEnd"/>
    </w:p>
    <w:p w14:paraId="61CE5F49" w14:textId="77777777" w:rsidR="009337B3" w:rsidRPr="00D72F8A" w:rsidRDefault="009337B3" w:rsidP="009337B3">
      <w:pPr>
        <w:widowControl w:val="0"/>
        <w:autoSpaceDE w:val="0"/>
        <w:autoSpaceDN w:val="0"/>
        <w:adjustRightInd w:val="0"/>
        <w:spacing w:after="0"/>
        <w:jc w:val="center"/>
        <w:rPr>
          <w:rFonts w:ascii="Times New Roman" w:hAnsi="Times New Roman" w:cs="Times New Roman"/>
          <w:b/>
          <w:bCs/>
          <w:szCs w:val="20"/>
        </w:rPr>
      </w:pPr>
    </w:p>
    <w:p w14:paraId="02E5FD5F" w14:textId="0C928958" w:rsidR="00093B83" w:rsidRDefault="009337B3" w:rsidP="009337B3">
      <w:pPr>
        <w:widowControl w:val="0"/>
        <w:autoSpaceDE w:val="0"/>
        <w:autoSpaceDN w:val="0"/>
        <w:adjustRightInd w:val="0"/>
        <w:spacing w:after="0"/>
        <w:ind w:firstLine="720"/>
        <w:jc w:val="both"/>
        <w:rPr>
          <w:rFonts w:ascii="Times New Roman" w:hAnsi="Times New Roman" w:cs="Times New Roman"/>
          <w:szCs w:val="20"/>
        </w:rPr>
      </w:pPr>
      <w:r>
        <w:rPr>
          <w:rFonts w:ascii="Times New Roman" w:hAnsi="Times New Roman" w:cs="Times New Roman"/>
          <w:szCs w:val="20"/>
        </w:rPr>
        <w:t xml:space="preserve">Collect the </w:t>
      </w:r>
      <w:r w:rsidR="00093B83" w:rsidRPr="00D72F8A">
        <w:rPr>
          <w:rFonts w:ascii="Times New Roman" w:hAnsi="Times New Roman" w:cs="Times New Roman"/>
          <w:szCs w:val="20"/>
        </w:rPr>
        <w:t xml:space="preserve">quantitative measurements </w:t>
      </w:r>
      <w:r>
        <w:rPr>
          <w:rFonts w:ascii="Times New Roman" w:hAnsi="Times New Roman" w:cs="Times New Roman"/>
          <w:szCs w:val="20"/>
        </w:rPr>
        <w:t>for</w:t>
      </w:r>
      <w:r w:rsidR="00093B83" w:rsidRPr="00D72F8A">
        <w:rPr>
          <w:rFonts w:ascii="Times New Roman" w:hAnsi="Times New Roman" w:cs="Times New Roman"/>
          <w:szCs w:val="20"/>
        </w:rPr>
        <w:t xml:space="preserve"> the signal at ~1044</w:t>
      </w:r>
      <w:r>
        <w:rPr>
          <w:rFonts w:ascii="Times New Roman" w:hAnsi="Times New Roman" w:cs="Times New Roman"/>
          <w:szCs w:val="20"/>
        </w:rPr>
        <w:t xml:space="preserve"> </w:t>
      </w:r>
      <w:r w:rsidR="00093B83" w:rsidRPr="00D72F8A">
        <w:rPr>
          <w:rFonts w:ascii="Times New Roman" w:hAnsi="Times New Roman" w:cs="Times New Roman"/>
          <w:szCs w:val="20"/>
        </w:rPr>
        <w:t>cm -1 for each spectrum (</w:t>
      </w:r>
      <w:r w:rsidR="00093B83" w:rsidRPr="009337B3">
        <w:rPr>
          <w:rFonts w:ascii="Times New Roman" w:hAnsi="Times New Roman" w:cs="Times New Roman"/>
          <w:szCs w:val="20"/>
          <w:u w:val="single"/>
        </w:rPr>
        <w:t>signal intensity and area are recommended</w:t>
      </w:r>
      <w:r w:rsidR="0090569D">
        <w:rPr>
          <w:rFonts w:ascii="Times New Roman" w:hAnsi="Times New Roman" w:cs="Times New Roman"/>
          <w:szCs w:val="20"/>
          <w:u w:val="single"/>
        </w:rPr>
        <w:t>. Why?</w:t>
      </w:r>
      <w:r w:rsidR="00093B83" w:rsidRPr="00D72F8A">
        <w:rPr>
          <w:rFonts w:ascii="Times New Roman" w:hAnsi="Times New Roman" w:cs="Times New Roman"/>
          <w:szCs w:val="20"/>
        </w:rPr>
        <w:t>).</w:t>
      </w:r>
      <w:r>
        <w:rPr>
          <w:rFonts w:ascii="Times New Roman" w:hAnsi="Times New Roman" w:cs="Times New Roman"/>
          <w:szCs w:val="20"/>
        </w:rPr>
        <w:t xml:space="preserve"> Be sure to use the same wavenumber for each measurement. </w:t>
      </w:r>
      <w:r w:rsidR="00093B83" w:rsidRPr="00D72F8A">
        <w:rPr>
          <w:rFonts w:ascii="Times New Roman" w:hAnsi="Times New Roman" w:cs="Times New Roman"/>
          <w:szCs w:val="20"/>
        </w:rPr>
        <w:t xml:space="preserve">For </w:t>
      </w:r>
      <w:r>
        <w:rPr>
          <w:rFonts w:ascii="Times New Roman" w:hAnsi="Times New Roman" w:cs="Times New Roman"/>
          <w:szCs w:val="20"/>
        </w:rPr>
        <w:t>absolute ethanol</w:t>
      </w:r>
      <w:r w:rsidR="00093B83" w:rsidRPr="00D72F8A">
        <w:rPr>
          <w:rFonts w:ascii="Times New Roman" w:hAnsi="Times New Roman" w:cs="Times New Roman"/>
          <w:szCs w:val="20"/>
        </w:rPr>
        <w:t>, be sure to note the wavenumber</w:t>
      </w:r>
      <w:r>
        <w:rPr>
          <w:rFonts w:ascii="Times New Roman" w:hAnsi="Times New Roman" w:cs="Times New Roman"/>
          <w:szCs w:val="20"/>
        </w:rPr>
        <w:t xml:space="preserve"> </w:t>
      </w:r>
      <w:r w:rsidR="00093B83" w:rsidRPr="00D72F8A">
        <w:rPr>
          <w:rFonts w:ascii="Times New Roman" w:hAnsi="Times New Roman" w:cs="Times New Roman"/>
          <w:szCs w:val="20"/>
        </w:rPr>
        <w:t xml:space="preserve">and intensity of </w:t>
      </w:r>
      <w:r w:rsidR="00093B83" w:rsidRPr="00D72F8A">
        <w:rPr>
          <w:rFonts w:ascii="Times New Roman" w:hAnsi="Times New Roman" w:cs="Times New Roman"/>
          <w:b/>
          <w:bCs/>
          <w:szCs w:val="20"/>
        </w:rPr>
        <w:t xml:space="preserve">EVERY </w:t>
      </w:r>
      <w:r w:rsidR="00093B83" w:rsidRPr="00D72F8A">
        <w:rPr>
          <w:rFonts w:ascii="Times New Roman" w:hAnsi="Times New Roman" w:cs="Times New Roman"/>
          <w:szCs w:val="20"/>
        </w:rPr>
        <w:t xml:space="preserve">signal originating from the </w:t>
      </w:r>
      <w:r>
        <w:rPr>
          <w:rFonts w:ascii="Times New Roman" w:hAnsi="Times New Roman" w:cs="Times New Roman"/>
          <w:szCs w:val="20"/>
        </w:rPr>
        <w:t>sample</w:t>
      </w:r>
      <w:r w:rsidR="00093B83" w:rsidRPr="00D72F8A">
        <w:rPr>
          <w:rFonts w:ascii="Times New Roman" w:hAnsi="Times New Roman" w:cs="Times New Roman"/>
          <w:szCs w:val="20"/>
        </w:rPr>
        <w:t xml:space="preserve"> </w:t>
      </w:r>
      <w:r>
        <w:rPr>
          <w:rFonts w:ascii="Times New Roman" w:hAnsi="Times New Roman" w:cs="Times New Roman"/>
          <w:szCs w:val="20"/>
        </w:rPr>
        <w:t>(</w:t>
      </w:r>
      <w:r w:rsidR="00093B83" w:rsidRPr="00D72F8A">
        <w:rPr>
          <w:rFonts w:ascii="Times New Roman" w:hAnsi="Times New Roman" w:cs="Times New Roman"/>
          <w:szCs w:val="20"/>
        </w:rPr>
        <w:t>to compare to theoretical</w:t>
      </w:r>
      <w:r>
        <w:rPr>
          <w:rFonts w:ascii="Times New Roman" w:hAnsi="Times New Roman" w:cs="Times New Roman"/>
          <w:szCs w:val="20"/>
        </w:rPr>
        <w:t xml:space="preserve"> </w:t>
      </w:r>
      <w:r w:rsidR="00093B83" w:rsidRPr="00D72F8A">
        <w:rPr>
          <w:rFonts w:ascii="Times New Roman" w:hAnsi="Times New Roman" w:cs="Times New Roman"/>
          <w:szCs w:val="20"/>
        </w:rPr>
        <w:t>data for ethanol).</w:t>
      </w:r>
    </w:p>
    <w:p w14:paraId="26AE7217" w14:textId="77777777" w:rsidR="009337B3" w:rsidRPr="00D72F8A" w:rsidRDefault="009337B3" w:rsidP="00354C49">
      <w:pPr>
        <w:widowControl w:val="0"/>
        <w:autoSpaceDE w:val="0"/>
        <w:autoSpaceDN w:val="0"/>
        <w:adjustRightInd w:val="0"/>
        <w:spacing w:after="0"/>
        <w:jc w:val="both"/>
        <w:rPr>
          <w:rFonts w:ascii="Times New Roman" w:hAnsi="Times New Roman" w:cs="Times New Roman"/>
          <w:szCs w:val="20"/>
        </w:rPr>
      </w:pPr>
    </w:p>
    <w:p w14:paraId="4C35C6B4" w14:textId="77777777" w:rsidR="00093B83" w:rsidRPr="00D72F8A" w:rsidRDefault="00093B83" w:rsidP="00354C49">
      <w:pPr>
        <w:widowControl w:val="0"/>
        <w:autoSpaceDE w:val="0"/>
        <w:autoSpaceDN w:val="0"/>
        <w:adjustRightInd w:val="0"/>
        <w:spacing w:after="0"/>
        <w:jc w:val="both"/>
        <w:rPr>
          <w:rFonts w:ascii="Times New Roman" w:hAnsi="Times New Roman" w:cs="Times New Roman"/>
          <w:szCs w:val="20"/>
        </w:rPr>
      </w:pPr>
      <w:r w:rsidRPr="00D72F8A">
        <w:rPr>
          <w:rFonts w:ascii="Times New Roman" w:hAnsi="Times New Roman" w:cs="Times New Roman"/>
          <w:szCs w:val="20"/>
        </w:rPr>
        <w:t xml:space="preserve">D. </w:t>
      </w:r>
      <w:r w:rsidRPr="009337B3">
        <w:rPr>
          <w:rFonts w:ascii="Times New Roman" w:hAnsi="Times New Roman" w:cs="Times New Roman"/>
          <w:szCs w:val="20"/>
          <w:u w:val="single"/>
        </w:rPr>
        <w:t>Raman Measurements</w:t>
      </w:r>
      <w:r w:rsidRPr="00D72F8A">
        <w:rPr>
          <w:rFonts w:ascii="Times New Roman" w:hAnsi="Times New Roman" w:cs="Times New Roman"/>
          <w:szCs w:val="20"/>
        </w:rPr>
        <w:t>:</w:t>
      </w:r>
    </w:p>
    <w:p w14:paraId="46495BC3" w14:textId="42BC9CA5" w:rsidR="00093B83" w:rsidRPr="00D72F8A" w:rsidRDefault="006D7808" w:rsidP="006D7808">
      <w:pPr>
        <w:widowControl w:val="0"/>
        <w:autoSpaceDE w:val="0"/>
        <w:autoSpaceDN w:val="0"/>
        <w:adjustRightInd w:val="0"/>
        <w:spacing w:after="0"/>
        <w:ind w:firstLine="720"/>
        <w:jc w:val="both"/>
        <w:rPr>
          <w:rFonts w:ascii="Times New Roman" w:hAnsi="Times New Roman" w:cs="Times New Roman"/>
          <w:szCs w:val="20"/>
        </w:rPr>
      </w:pPr>
      <w:r w:rsidRPr="00D72F8A">
        <w:rPr>
          <w:rFonts w:ascii="Times New Roman" w:hAnsi="Times New Roman" w:cs="Times New Roman"/>
          <w:szCs w:val="20"/>
        </w:rPr>
        <w:t>Your instructor will demonstrate the layout and operation of the Raman instrument</w:t>
      </w:r>
      <w:r>
        <w:rPr>
          <w:rFonts w:ascii="Times New Roman" w:hAnsi="Times New Roman" w:cs="Times New Roman"/>
          <w:szCs w:val="20"/>
        </w:rPr>
        <w:t>.</w:t>
      </w:r>
      <w:r w:rsidR="00093B83" w:rsidRPr="00D72F8A">
        <w:rPr>
          <w:rFonts w:ascii="Times New Roman" w:hAnsi="Times New Roman" w:cs="Times New Roman"/>
          <w:szCs w:val="20"/>
        </w:rPr>
        <w:t xml:space="preserve"> </w:t>
      </w:r>
      <w:r w:rsidR="00366E64">
        <w:rPr>
          <w:rFonts w:ascii="Times New Roman" w:hAnsi="Times New Roman" w:cs="Times New Roman"/>
          <w:szCs w:val="20"/>
        </w:rPr>
        <w:t xml:space="preserve">(Simplified instructions are included beside the instrument.) </w:t>
      </w:r>
      <w:r w:rsidR="00093B83" w:rsidRPr="00D72F8A">
        <w:rPr>
          <w:rFonts w:ascii="Times New Roman" w:hAnsi="Times New Roman" w:cs="Times New Roman"/>
          <w:szCs w:val="20"/>
        </w:rPr>
        <w:t>Be sure to take notes on the layout and the</w:t>
      </w:r>
      <w:r>
        <w:rPr>
          <w:rFonts w:ascii="Times New Roman" w:hAnsi="Times New Roman" w:cs="Times New Roman"/>
          <w:szCs w:val="20"/>
        </w:rPr>
        <w:t xml:space="preserve"> </w:t>
      </w:r>
      <w:r w:rsidR="00093B83" w:rsidRPr="00D72F8A">
        <w:rPr>
          <w:rFonts w:ascii="Times New Roman" w:hAnsi="Times New Roman" w:cs="Times New Roman"/>
          <w:szCs w:val="20"/>
        </w:rPr>
        <w:t>instrument specifications.</w:t>
      </w:r>
      <w:r>
        <w:rPr>
          <w:rFonts w:ascii="Times New Roman" w:hAnsi="Times New Roman" w:cs="Times New Roman"/>
          <w:szCs w:val="20"/>
        </w:rPr>
        <w:t xml:space="preserve"> </w:t>
      </w:r>
      <w:r w:rsidR="00093B83" w:rsidRPr="00D72F8A">
        <w:rPr>
          <w:rFonts w:ascii="Times New Roman" w:hAnsi="Times New Roman" w:cs="Times New Roman"/>
          <w:szCs w:val="20"/>
        </w:rPr>
        <w:t>Calibrate the instrument with CCl4 or toluene to convert the pixel number of each</w:t>
      </w:r>
      <w:r>
        <w:rPr>
          <w:rFonts w:ascii="Times New Roman" w:hAnsi="Times New Roman" w:cs="Times New Roman"/>
          <w:szCs w:val="20"/>
        </w:rPr>
        <w:t xml:space="preserve"> </w:t>
      </w:r>
      <w:r w:rsidR="00093B83" w:rsidRPr="00D72F8A">
        <w:rPr>
          <w:rFonts w:ascii="Times New Roman" w:hAnsi="Times New Roman" w:cs="Times New Roman"/>
          <w:szCs w:val="20"/>
        </w:rPr>
        <w:t>signal to a wavenumber.</w:t>
      </w:r>
      <w:r>
        <w:rPr>
          <w:rFonts w:ascii="Times New Roman" w:hAnsi="Times New Roman" w:cs="Times New Roman"/>
          <w:szCs w:val="20"/>
        </w:rPr>
        <w:t xml:space="preserve"> </w:t>
      </w:r>
      <w:r w:rsidR="00093B83" w:rsidRPr="00D72F8A">
        <w:rPr>
          <w:rFonts w:ascii="Times New Roman" w:hAnsi="Times New Roman" w:cs="Times New Roman"/>
          <w:szCs w:val="20"/>
        </w:rPr>
        <w:t>The samples should be contained in a conventional 1-cm optical cell. Measure the</w:t>
      </w:r>
      <w:r>
        <w:rPr>
          <w:rFonts w:ascii="Times New Roman" w:hAnsi="Times New Roman" w:cs="Times New Roman"/>
          <w:szCs w:val="20"/>
        </w:rPr>
        <w:t xml:space="preserve"> </w:t>
      </w:r>
      <w:r w:rsidR="00093B83" w:rsidRPr="00D72F8A">
        <w:rPr>
          <w:rFonts w:ascii="Times New Roman" w:hAnsi="Times New Roman" w:cs="Times New Roman"/>
          <w:szCs w:val="20"/>
        </w:rPr>
        <w:t xml:space="preserve">Raman signal of </w:t>
      </w:r>
      <w:r>
        <w:rPr>
          <w:rFonts w:ascii="Times New Roman" w:hAnsi="Times New Roman" w:cs="Times New Roman"/>
          <w:szCs w:val="20"/>
        </w:rPr>
        <w:t xml:space="preserve">water against the instrumental blank. Then measure vodka, absolute ethanol and </w:t>
      </w:r>
      <w:r w:rsidR="00093B83" w:rsidRPr="00D72F8A">
        <w:rPr>
          <w:rFonts w:ascii="Times New Roman" w:hAnsi="Times New Roman" w:cs="Times New Roman"/>
          <w:szCs w:val="20"/>
        </w:rPr>
        <w:t>each sample</w:t>
      </w:r>
      <w:r>
        <w:rPr>
          <w:rFonts w:ascii="Times New Roman" w:hAnsi="Times New Roman" w:cs="Times New Roman"/>
          <w:szCs w:val="20"/>
        </w:rPr>
        <w:t xml:space="preserve"> </w:t>
      </w:r>
      <w:r w:rsidR="00093B83" w:rsidRPr="00D72F8A">
        <w:rPr>
          <w:rFonts w:ascii="Times New Roman" w:hAnsi="Times New Roman" w:cs="Times New Roman"/>
          <w:szCs w:val="20"/>
        </w:rPr>
        <w:t xml:space="preserve">using water as the </w:t>
      </w:r>
      <w:r>
        <w:rPr>
          <w:rFonts w:ascii="Times New Roman" w:hAnsi="Times New Roman" w:cs="Times New Roman"/>
          <w:szCs w:val="20"/>
        </w:rPr>
        <w:t>sample blank. Determine and r</w:t>
      </w:r>
      <w:r w:rsidR="00093B83" w:rsidRPr="00D72F8A">
        <w:rPr>
          <w:rFonts w:ascii="Times New Roman" w:hAnsi="Times New Roman" w:cs="Times New Roman"/>
          <w:szCs w:val="20"/>
        </w:rPr>
        <w:t>ecord the wavenumber and intensity of the maximum signal due to ethanol.</w:t>
      </w:r>
      <w:r>
        <w:rPr>
          <w:rFonts w:ascii="Times New Roman" w:hAnsi="Times New Roman" w:cs="Times New Roman"/>
          <w:szCs w:val="20"/>
        </w:rPr>
        <w:t xml:space="preserve"> </w:t>
      </w:r>
      <w:r w:rsidR="00093B83" w:rsidRPr="00D72F8A">
        <w:rPr>
          <w:rFonts w:ascii="Times New Roman" w:hAnsi="Times New Roman" w:cs="Times New Roman"/>
          <w:szCs w:val="20"/>
        </w:rPr>
        <w:t xml:space="preserve">For </w:t>
      </w:r>
      <w:r>
        <w:rPr>
          <w:rFonts w:ascii="Times New Roman" w:hAnsi="Times New Roman" w:cs="Times New Roman"/>
          <w:szCs w:val="20"/>
        </w:rPr>
        <w:t>absolute ethanol</w:t>
      </w:r>
      <w:r w:rsidR="00093B83" w:rsidRPr="00D72F8A">
        <w:rPr>
          <w:rFonts w:ascii="Times New Roman" w:hAnsi="Times New Roman" w:cs="Times New Roman"/>
          <w:szCs w:val="20"/>
        </w:rPr>
        <w:t>, be sure to note the wavenumber</w:t>
      </w:r>
      <w:r>
        <w:rPr>
          <w:rFonts w:ascii="Times New Roman" w:hAnsi="Times New Roman" w:cs="Times New Roman"/>
          <w:szCs w:val="20"/>
        </w:rPr>
        <w:t xml:space="preserve"> </w:t>
      </w:r>
      <w:r w:rsidR="00093B83" w:rsidRPr="00D72F8A">
        <w:rPr>
          <w:rFonts w:ascii="Times New Roman" w:hAnsi="Times New Roman" w:cs="Times New Roman"/>
          <w:szCs w:val="20"/>
        </w:rPr>
        <w:t xml:space="preserve">and intensity of </w:t>
      </w:r>
      <w:r w:rsidR="00093B83" w:rsidRPr="00D72F8A">
        <w:rPr>
          <w:rFonts w:ascii="Times New Roman" w:hAnsi="Times New Roman" w:cs="Times New Roman"/>
          <w:b/>
          <w:bCs/>
          <w:szCs w:val="20"/>
        </w:rPr>
        <w:t xml:space="preserve">EVERY </w:t>
      </w:r>
      <w:r w:rsidR="00093B83" w:rsidRPr="00D72F8A">
        <w:rPr>
          <w:rFonts w:ascii="Times New Roman" w:hAnsi="Times New Roman" w:cs="Times New Roman"/>
          <w:szCs w:val="20"/>
        </w:rPr>
        <w:t>signal originating from the ethanol (to compare to theoretical</w:t>
      </w:r>
      <w:r>
        <w:rPr>
          <w:rFonts w:ascii="Times New Roman" w:hAnsi="Times New Roman" w:cs="Times New Roman"/>
          <w:szCs w:val="20"/>
        </w:rPr>
        <w:t xml:space="preserve"> </w:t>
      </w:r>
      <w:r w:rsidR="00093B83" w:rsidRPr="00D72F8A">
        <w:rPr>
          <w:rFonts w:ascii="Times New Roman" w:hAnsi="Times New Roman" w:cs="Times New Roman"/>
          <w:szCs w:val="20"/>
        </w:rPr>
        <w:t>data for ethanol).</w:t>
      </w:r>
    </w:p>
    <w:p w14:paraId="778C233B" w14:textId="67ADBA3C" w:rsidR="00093B83" w:rsidRDefault="00093B83" w:rsidP="006D7808">
      <w:pPr>
        <w:widowControl w:val="0"/>
        <w:autoSpaceDE w:val="0"/>
        <w:autoSpaceDN w:val="0"/>
        <w:adjustRightInd w:val="0"/>
        <w:spacing w:after="0"/>
        <w:jc w:val="both"/>
        <w:rPr>
          <w:rFonts w:ascii="Times New Roman" w:hAnsi="Times New Roman" w:cs="Times New Roman"/>
          <w:szCs w:val="20"/>
        </w:rPr>
      </w:pPr>
      <w:r w:rsidRPr="006D7808">
        <w:rPr>
          <w:rFonts w:ascii="Times New Roman" w:hAnsi="Times New Roman" w:cs="Times New Roman"/>
          <w:szCs w:val="20"/>
          <w:u w:val="single"/>
        </w:rPr>
        <w:t>NOTE</w:t>
      </w:r>
      <w:r w:rsidRPr="00D72F8A">
        <w:rPr>
          <w:rFonts w:ascii="Times New Roman" w:hAnsi="Times New Roman" w:cs="Times New Roman"/>
          <w:szCs w:val="20"/>
        </w:rPr>
        <w:t>: Be sure to tabulate all data in your notebook, as there may not be a printer</w:t>
      </w:r>
      <w:r w:rsidR="006D7808">
        <w:rPr>
          <w:rFonts w:ascii="Times New Roman" w:hAnsi="Times New Roman" w:cs="Times New Roman"/>
          <w:szCs w:val="20"/>
        </w:rPr>
        <w:t xml:space="preserve"> </w:t>
      </w:r>
      <w:r w:rsidRPr="00D72F8A">
        <w:rPr>
          <w:rFonts w:ascii="Times New Roman" w:hAnsi="Times New Roman" w:cs="Times New Roman"/>
          <w:szCs w:val="20"/>
        </w:rPr>
        <w:t>connected to this instrument!</w:t>
      </w:r>
    </w:p>
    <w:p w14:paraId="0ECE8151" w14:textId="77777777" w:rsidR="006D7808" w:rsidRPr="00D72F8A" w:rsidRDefault="006D7808" w:rsidP="006D7808">
      <w:pPr>
        <w:widowControl w:val="0"/>
        <w:autoSpaceDE w:val="0"/>
        <w:autoSpaceDN w:val="0"/>
        <w:adjustRightInd w:val="0"/>
        <w:spacing w:after="0"/>
        <w:jc w:val="both"/>
        <w:rPr>
          <w:rFonts w:ascii="Times New Roman" w:hAnsi="Times New Roman" w:cs="Times New Roman"/>
          <w:szCs w:val="20"/>
        </w:rPr>
      </w:pPr>
    </w:p>
    <w:p w14:paraId="56307C94" w14:textId="77777777" w:rsidR="00093B83" w:rsidRPr="00D72F8A" w:rsidRDefault="00093B83" w:rsidP="006D7808">
      <w:pPr>
        <w:widowControl w:val="0"/>
        <w:autoSpaceDE w:val="0"/>
        <w:autoSpaceDN w:val="0"/>
        <w:adjustRightInd w:val="0"/>
        <w:spacing w:after="0"/>
        <w:jc w:val="both"/>
        <w:rPr>
          <w:rFonts w:ascii="Times New Roman" w:hAnsi="Times New Roman" w:cs="Times New Roman"/>
          <w:szCs w:val="20"/>
        </w:rPr>
      </w:pPr>
      <w:r w:rsidRPr="00D72F8A">
        <w:rPr>
          <w:rFonts w:ascii="Times New Roman" w:hAnsi="Times New Roman" w:cs="Times New Roman"/>
          <w:szCs w:val="20"/>
        </w:rPr>
        <w:t xml:space="preserve">E. </w:t>
      </w:r>
      <w:r w:rsidRPr="006D7808">
        <w:rPr>
          <w:rFonts w:ascii="Times New Roman" w:hAnsi="Times New Roman" w:cs="Times New Roman"/>
          <w:szCs w:val="20"/>
          <w:u w:val="single"/>
        </w:rPr>
        <w:t>Vibrational Mode Calculations</w:t>
      </w:r>
      <w:r w:rsidRPr="00D72F8A">
        <w:rPr>
          <w:rFonts w:ascii="Times New Roman" w:hAnsi="Times New Roman" w:cs="Times New Roman"/>
          <w:szCs w:val="20"/>
        </w:rPr>
        <w:t>:</w:t>
      </w:r>
    </w:p>
    <w:p w14:paraId="20D7E39F" w14:textId="156820E9" w:rsidR="00093B83" w:rsidRDefault="00093B83" w:rsidP="006D7808">
      <w:pPr>
        <w:widowControl w:val="0"/>
        <w:autoSpaceDE w:val="0"/>
        <w:autoSpaceDN w:val="0"/>
        <w:adjustRightInd w:val="0"/>
        <w:spacing w:after="0"/>
        <w:ind w:firstLine="720"/>
        <w:jc w:val="both"/>
        <w:rPr>
          <w:rFonts w:ascii="Times New Roman" w:hAnsi="Times New Roman" w:cs="Times New Roman"/>
          <w:szCs w:val="20"/>
        </w:rPr>
      </w:pPr>
      <w:r w:rsidRPr="00D72F8A">
        <w:rPr>
          <w:rFonts w:ascii="Times New Roman" w:hAnsi="Times New Roman" w:cs="Times New Roman"/>
          <w:szCs w:val="20"/>
        </w:rPr>
        <w:t>Calculate the normal modes for</w:t>
      </w:r>
      <w:r w:rsidR="006D7808">
        <w:rPr>
          <w:rFonts w:ascii="Times New Roman" w:hAnsi="Times New Roman" w:cs="Times New Roman"/>
          <w:szCs w:val="20"/>
        </w:rPr>
        <w:t xml:space="preserve"> ethanol using </w:t>
      </w:r>
      <w:proofErr w:type="spellStart"/>
      <w:r w:rsidR="006D7808">
        <w:rPr>
          <w:rFonts w:ascii="Times New Roman" w:hAnsi="Times New Roman" w:cs="Times New Roman"/>
          <w:szCs w:val="20"/>
        </w:rPr>
        <w:t>WebMo</w:t>
      </w:r>
      <w:proofErr w:type="spellEnd"/>
      <w:r w:rsidR="006D7808">
        <w:rPr>
          <w:rFonts w:ascii="Times New Roman" w:hAnsi="Times New Roman" w:cs="Times New Roman"/>
          <w:szCs w:val="20"/>
        </w:rPr>
        <w:t xml:space="preserve"> – Gaussian. </w:t>
      </w:r>
      <w:r w:rsidRPr="00D72F8A">
        <w:rPr>
          <w:rFonts w:ascii="Times New Roman" w:hAnsi="Times New Roman" w:cs="Times New Roman"/>
          <w:szCs w:val="20"/>
        </w:rPr>
        <w:t>Record the frequencies, relative intensities, and origins (type of</w:t>
      </w:r>
      <w:r w:rsidR="006D7808">
        <w:rPr>
          <w:rFonts w:ascii="Times New Roman" w:hAnsi="Times New Roman" w:cs="Times New Roman"/>
          <w:szCs w:val="20"/>
        </w:rPr>
        <w:t xml:space="preserve"> </w:t>
      </w:r>
      <w:r w:rsidRPr="00D72F8A">
        <w:rPr>
          <w:rFonts w:ascii="Times New Roman" w:hAnsi="Times New Roman" w:cs="Times New Roman"/>
          <w:szCs w:val="20"/>
        </w:rPr>
        <w:t>vibration) of the IR and Raman active normal modes for this molecule. Please use this</w:t>
      </w:r>
      <w:r w:rsidR="006D7808">
        <w:rPr>
          <w:rFonts w:ascii="Times New Roman" w:hAnsi="Times New Roman" w:cs="Times New Roman"/>
          <w:szCs w:val="20"/>
        </w:rPr>
        <w:t xml:space="preserve"> </w:t>
      </w:r>
      <w:r w:rsidRPr="00D72F8A">
        <w:rPr>
          <w:rFonts w:ascii="Times New Roman" w:hAnsi="Times New Roman" w:cs="Times New Roman"/>
          <w:szCs w:val="20"/>
        </w:rPr>
        <w:t xml:space="preserve">information to help you identify </w:t>
      </w:r>
      <w:proofErr w:type="spellStart"/>
      <w:r w:rsidRPr="00D72F8A">
        <w:rPr>
          <w:rFonts w:ascii="Times New Roman" w:hAnsi="Times New Roman" w:cs="Times New Roman"/>
          <w:szCs w:val="20"/>
        </w:rPr>
        <w:t>analyte</w:t>
      </w:r>
      <w:proofErr w:type="spellEnd"/>
      <w:r w:rsidRPr="00D72F8A">
        <w:rPr>
          <w:rFonts w:ascii="Times New Roman" w:hAnsi="Times New Roman" w:cs="Times New Roman"/>
          <w:szCs w:val="20"/>
        </w:rPr>
        <w:t xml:space="preserve"> signals and to make comparisons described in</w:t>
      </w:r>
      <w:r w:rsidR="006D7808">
        <w:rPr>
          <w:rFonts w:ascii="Times New Roman" w:hAnsi="Times New Roman" w:cs="Times New Roman"/>
          <w:szCs w:val="20"/>
        </w:rPr>
        <w:t xml:space="preserve"> </w:t>
      </w:r>
      <w:r w:rsidRPr="00D72F8A">
        <w:rPr>
          <w:rFonts w:ascii="Times New Roman" w:hAnsi="Times New Roman" w:cs="Times New Roman"/>
          <w:szCs w:val="20"/>
        </w:rPr>
        <w:t>the next section.</w:t>
      </w:r>
    </w:p>
    <w:p w14:paraId="56C349CF" w14:textId="77777777" w:rsidR="006D7808" w:rsidRPr="00D72F8A" w:rsidRDefault="006D7808" w:rsidP="006D7808">
      <w:pPr>
        <w:widowControl w:val="0"/>
        <w:autoSpaceDE w:val="0"/>
        <w:autoSpaceDN w:val="0"/>
        <w:adjustRightInd w:val="0"/>
        <w:spacing w:after="0"/>
        <w:ind w:firstLine="720"/>
        <w:jc w:val="both"/>
        <w:rPr>
          <w:rFonts w:ascii="Times New Roman" w:hAnsi="Times New Roman" w:cs="Times New Roman"/>
          <w:szCs w:val="20"/>
        </w:rPr>
      </w:pPr>
    </w:p>
    <w:p w14:paraId="481E011C" w14:textId="0F408923" w:rsidR="006D7808" w:rsidRPr="00AE1064" w:rsidRDefault="006D7808" w:rsidP="00354C49">
      <w:pPr>
        <w:widowControl w:val="0"/>
        <w:autoSpaceDE w:val="0"/>
        <w:autoSpaceDN w:val="0"/>
        <w:adjustRightInd w:val="0"/>
        <w:spacing w:after="0"/>
        <w:jc w:val="both"/>
        <w:rPr>
          <w:rFonts w:ascii="Times New Roman" w:hAnsi="Times New Roman" w:cs="Times New Roman"/>
          <w:b/>
          <w:bCs/>
          <w:szCs w:val="20"/>
        </w:rPr>
      </w:pPr>
      <w:r w:rsidRPr="006D7808">
        <w:rPr>
          <w:rFonts w:ascii="Times New Roman" w:hAnsi="Times New Roman" w:cs="Times New Roman"/>
          <w:b/>
          <w:bCs/>
          <w:szCs w:val="20"/>
          <w:u w:val="single"/>
        </w:rPr>
        <w:t>Questions to be addressed in the (appropriate section) ACS report</w:t>
      </w:r>
      <w:r w:rsidR="00093B83" w:rsidRPr="00D72F8A">
        <w:rPr>
          <w:rFonts w:ascii="Times New Roman" w:hAnsi="Times New Roman" w:cs="Times New Roman"/>
          <w:b/>
          <w:bCs/>
          <w:szCs w:val="20"/>
        </w:rPr>
        <w:t xml:space="preserve">: </w:t>
      </w:r>
    </w:p>
    <w:p w14:paraId="07523E9D" w14:textId="7C2D36F3" w:rsidR="00093B83" w:rsidRPr="00D72F8A" w:rsidRDefault="00093B83" w:rsidP="00354C49">
      <w:pPr>
        <w:widowControl w:val="0"/>
        <w:autoSpaceDE w:val="0"/>
        <w:autoSpaceDN w:val="0"/>
        <w:adjustRightInd w:val="0"/>
        <w:spacing w:after="0"/>
        <w:jc w:val="both"/>
        <w:rPr>
          <w:rFonts w:ascii="Times New Roman" w:hAnsi="Times New Roman" w:cs="Times New Roman"/>
          <w:szCs w:val="20"/>
        </w:rPr>
      </w:pPr>
      <w:r w:rsidRPr="00D72F8A">
        <w:rPr>
          <w:rFonts w:ascii="Times New Roman" w:hAnsi="Times New Roman" w:cs="Times New Roman"/>
          <w:szCs w:val="20"/>
        </w:rPr>
        <w:t>1. A description of the vodka sample you analyzed (name, reported alcohol content,</w:t>
      </w:r>
      <w:r w:rsidR="006D7808">
        <w:rPr>
          <w:rFonts w:ascii="Times New Roman" w:hAnsi="Times New Roman" w:cs="Times New Roman"/>
          <w:szCs w:val="20"/>
        </w:rPr>
        <w:t xml:space="preserve"> </w:t>
      </w:r>
      <w:r w:rsidRPr="00D72F8A">
        <w:rPr>
          <w:rFonts w:ascii="Times New Roman" w:hAnsi="Times New Roman" w:cs="Times New Roman"/>
          <w:szCs w:val="20"/>
        </w:rPr>
        <w:t>etc.).</w:t>
      </w:r>
    </w:p>
    <w:p w14:paraId="7938C408" w14:textId="77777777" w:rsidR="00093B83" w:rsidRPr="00D72F8A" w:rsidRDefault="00093B83" w:rsidP="00354C49">
      <w:pPr>
        <w:widowControl w:val="0"/>
        <w:autoSpaceDE w:val="0"/>
        <w:autoSpaceDN w:val="0"/>
        <w:adjustRightInd w:val="0"/>
        <w:spacing w:after="0"/>
        <w:jc w:val="both"/>
        <w:rPr>
          <w:rFonts w:ascii="Times New Roman" w:hAnsi="Times New Roman" w:cs="Times New Roman"/>
          <w:szCs w:val="20"/>
        </w:rPr>
      </w:pPr>
      <w:r w:rsidRPr="00D72F8A">
        <w:rPr>
          <w:rFonts w:ascii="Times New Roman" w:hAnsi="Times New Roman" w:cs="Times New Roman"/>
          <w:szCs w:val="20"/>
        </w:rPr>
        <w:t>2. A properly formatted table of your results (and stats).</w:t>
      </w:r>
    </w:p>
    <w:p w14:paraId="592EDBAA" w14:textId="7BDBAC0C" w:rsidR="00093B83" w:rsidRPr="00D72F8A" w:rsidRDefault="00093B83" w:rsidP="00354C49">
      <w:pPr>
        <w:widowControl w:val="0"/>
        <w:autoSpaceDE w:val="0"/>
        <w:autoSpaceDN w:val="0"/>
        <w:adjustRightInd w:val="0"/>
        <w:spacing w:after="0"/>
        <w:jc w:val="both"/>
        <w:rPr>
          <w:rFonts w:ascii="Times New Roman" w:hAnsi="Times New Roman" w:cs="Times New Roman"/>
          <w:szCs w:val="20"/>
        </w:rPr>
      </w:pPr>
      <w:r w:rsidRPr="00D72F8A">
        <w:rPr>
          <w:rFonts w:ascii="Times New Roman" w:hAnsi="Times New Roman" w:cs="Times New Roman"/>
          <w:szCs w:val="20"/>
        </w:rPr>
        <w:t>3. For each instrumental method of analysis (IR and Raman): indicate the frequency</w:t>
      </w:r>
      <w:r w:rsidR="006D7808">
        <w:rPr>
          <w:rFonts w:ascii="Times New Roman" w:hAnsi="Times New Roman" w:cs="Times New Roman"/>
          <w:szCs w:val="20"/>
        </w:rPr>
        <w:t xml:space="preserve"> </w:t>
      </w:r>
      <w:r w:rsidRPr="00D72F8A">
        <w:rPr>
          <w:rFonts w:ascii="Times New Roman" w:hAnsi="Times New Roman" w:cs="Times New Roman"/>
          <w:szCs w:val="20"/>
        </w:rPr>
        <w:t>(wavenumber) used to measure the ethanol concentration of the samples.</w:t>
      </w:r>
    </w:p>
    <w:p w14:paraId="2CCC22E2" w14:textId="64490229" w:rsidR="00093B83" w:rsidRPr="00D72F8A" w:rsidRDefault="00093B83" w:rsidP="00354C49">
      <w:pPr>
        <w:widowControl w:val="0"/>
        <w:autoSpaceDE w:val="0"/>
        <w:autoSpaceDN w:val="0"/>
        <w:adjustRightInd w:val="0"/>
        <w:spacing w:after="0"/>
        <w:jc w:val="both"/>
        <w:rPr>
          <w:rFonts w:ascii="Times New Roman" w:hAnsi="Times New Roman" w:cs="Times New Roman"/>
          <w:szCs w:val="20"/>
        </w:rPr>
      </w:pPr>
      <w:proofErr w:type="gramStart"/>
      <w:r w:rsidRPr="00D72F8A">
        <w:rPr>
          <w:rFonts w:ascii="Times New Roman" w:hAnsi="Times New Roman" w:cs="Times New Roman"/>
          <w:szCs w:val="20"/>
        </w:rPr>
        <w:t>4. [Ethanol] in the vodka sample (report the value in percent volume with appropriate</w:t>
      </w:r>
      <w:r w:rsidR="006D7808">
        <w:rPr>
          <w:rFonts w:ascii="Times New Roman" w:hAnsi="Times New Roman" w:cs="Times New Roman"/>
          <w:szCs w:val="20"/>
        </w:rPr>
        <w:t xml:space="preserve"> </w:t>
      </w:r>
      <w:r w:rsidRPr="00D72F8A">
        <w:rPr>
          <w:rFonts w:ascii="Times New Roman" w:hAnsi="Times New Roman" w:cs="Times New Roman"/>
          <w:szCs w:val="20"/>
        </w:rPr>
        <w:t>uncertainties).</w:t>
      </w:r>
      <w:proofErr w:type="gramEnd"/>
    </w:p>
    <w:p w14:paraId="4F249FAA" w14:textId="6CABAD63" w:rsidR="00093B83" w:rsidRPr="00D72F8A" w:rsidRDefault="00093B83" w:rsidP="00354C49">
      <w:pPr>
        <w:widowControl w:val="0"/>
        <w:autoSpaceDE w:val="0"/>
        <w:autoSpaceDN w:val="0"/>
        <w:adjustRightInd w:val="0"/>
        <w:spacing w:after="0"/>
        <w:jc w:val="both"/>
        <w:rPr>
          <w:rFonts w:ascii="Times New Roman" w:hAnsi="Times New Roman" w:cs="Times New Roman"/>
          <w:szCs w:val="20"/>
        </w:rPr>
      </w:pPr>
      <w:r w:rsidRPr="00D72F8A">
        <w:rPr>
          <w:rFonts w:ascii="Times New Roman" w:hAnsi="Times New Roman" w:cs="Times New Roman"/>
          <w:szCs w:val="20"/>
        </w:rPr>
        <w:t>5. Compare the measurements from the two spectroscopic methods. Be as</w:t>
      </w:r>
      <w:r w:rsidR="006D7808">
        <w:rPr>
          <w:rFonts w:ascii="Times New Roman" w:hAnsi="Times New Roman" w:cs="Times New Roman"/>
          <w:szCs w:val="20"/>
        </w:rPr>
        <w:t xml:space="preserve"> </w:t>
      </w:r>
      <w:r w:rsidRPr="00D72F8A">
        <w:rPr>
          <w:rFonts w:ascii="Times New Roman" w:hAnsi="Times New Roman" w:cs="Times New Roman"/>
          <w:szCs w:val="20"/>
        </w:rPr>
        <w:t>quantitative as possible. Which is more accurate? Which is more precise? Which is more</w:t>
      </w:r>
      <w:r w:rsidR="006D7808">
        <w:rPr>
          <w:rFonts w:ascii="Times New Roman" w:hAnsi="Times New Roman" w:cs="Times New Roman"/>
          <w:szCs w:val="20"/>
        </w:rPr>
        <w:t xml:space="preserve"> </w:t>
      </w:r>
      <w:r w:rsidRPr="00D72F8A">
        <w:rPr>
          <w:rFonts w:ascii="Times New Roman" w:hAnsi="Times New Roman" w:cs="Times New Roman"/>
          <w:szCs w:val="20"/>
        </w:rPr>
        <w:t>sensitive? Wavenumber range? How do the methods compare in terms of time per sample</w:t>
      </w:r>
      <w:r w:rsidR="006D7808">
        <w:rPr>
          <w:rFonts w:ascii="Times New Roman" w:hAnsi="Times New Roman" w:cs="Times New Roman"/>
          <w:szCs w:val="20"/>
        </w:rPr>
        <w:t xml:space="preserve"> </w:t>
      </w:r>
      <w:r w:rsidRPr="00D72F8A">
        <w:rPr>
          <w:rFonts w:ascii="Times New Roman" w:hAnsi="Times New Roman" w:cs="Times New Roman"/>
          <w:szCs w:val="20"/>
        </w:rPr>
        <w:t>and technical expertise of the user?</w:t>
      </w:r>
      <w:r w:rsidR="0090569D">
        <w:rPr>
          <w:rFonts w:ascii="Times New Roman" w:hAnsi="Times New Roman" w:cs="Times New Roman"/>
          <w:szCs w:val="20"/>
        </w:rPr>
        <w:t xml:space="preserve"> Etc!!</w:t>
      </w:r>
    </w:p>
    <w:p w14:paraId="799F198F" w14:textId="60B5A486" w:rsidR="00093B83" w:rsidRPr="00D72F8A" w:rsidRDefault="00093B83" w:rsidP="00354C49">
      <w:pPr>
        <w:widowControl w:val="0"/>
        <w:autoSpaceDE w:val="0"/>
        <w:autoSpaceDN w:val="0"/>
        <w:adjustRightInd w:val="0"/>
        <w:spacing w:after="0"/>
        <w:jc w:val="both"/>
        <w:rPr>
          <w:rFonts w:ascii="Times New Roman" w:hAnsi="Times New Roman" w:cs="Times New Roman"/>
          <w:szCs w:val="20"/>
        </w:rPr>
      </w:pPr>
      <w:r w:rsidRPr="00D72F8A">
        <w:rPr>
          <w:rFonts w:ascii="Times New Roman" w:hAnsi="Times New Roman" w:cs="Times New Roman"/>
          <w:szCs w:val="20"/>
        </w:rPr>
        <w:t>6. Use your answers to the previous questions to justify which method you</w:t>
      </w:r>
      <w:r w:rsidR="006D7808">
        <w:rPr>
          <w:rFonts w:ascii="Times New Roman" w:hAnsi="Times New Roman" w:cs="Times New Roman"/>
          <w:szCs w:val="20"/>
        </w:rPr>
        <w:t xml:space="preserve"> </w:t>
      </w:r>
      <w:r w:rsidRPr="00D72F8A">
        <w:rPr>
          <w:rFonts w:ascii="Times New Roman" w:hAnsi="Times New Roman" w:cs="Times New Roman"/>
          <w:szCs w:val="20"/>
        </w:rPr>
        <w:t>believe to be better for this application.</w:t>
      </w:r>
    </w:p>
    <w:p w14:paraId="51B80805" w14:textId="65AFE1C2" w:rsidR="00093B83" w:rsidRPr="00D72F8A" w:rsidRDefault="00093B83" w:rsidP="00354C49">
      <w:pPr>
        <w:widowControl w:val="0"/>
        <w:autoSpaceDE w:val="0"/>
        <w:autoSpaceDN w:val="0"/>
        <w:adjustRightInd w:val="0"/>
        <w:spacing w:after="0"/>
        <w:jc w:val="both"/>
        <w:rPr>
          <w:rFonts w:ascii="Times New Roman" w:hAnsi="Times New Roman" w:cs="Times New Roman"/>
          <w:szCs w:val="20"/>
        </w:rPr>
      </w:pPr>
      <w:r w:rsidRPr="00D72F8A">
        <w:rPr>
          <w:rFonts w:ascii="Times New Roman" w:hAnsi="Times New Roman" w:cs="Times New Roman"/>
          <w:szCs w:val="20"/>
        </w:rPr>
        <w:t>7. Create a table to tabulate the normal mode calculations, the vibrations (identify the</w:t>
      </w:r>
      <w:r w:rsidR="006D7808">
        <w:rPr>
          <w:rFonts w:ascii="Times New Roman" w:hAnsi="Times New Roman" w:cs="Times New Roman"/>
          <w:szCs w:val="20"/>
        </w:rPr>
        <w:t xml:space="preserve"> </w:t>
      </w:r>
      <w:r w:rsidRPr="00D72F8A">
        <w:rPr>
          <w:rFonts w:ascii="Times New Roman" w:hAnsi="Times New Roman" w:cs="Times New Roman"/>
          <w:szCs w:val="20"/>
        </w:rPr>
        <w:t>motion and bond) most likely observed in the modes and the experimental modes. From</w:t>
      </w:r>
      <w:r w:rsidR="006D7808">
        <w:rPr>
          <w:rFonts w:ascii="Times New Roman" w:hAnsi="Times New Roman" w:cs="Times New Roman"/>
          <w:szCs w:val="20"/>
        </w:rPr>
        <w:t xml:space="preserve"> t</w:t>
      </w:r>
      <w:r w:rsidRPr="00D72F8A">
        <w:rPr>
          <w:rFonts w:ascii="Times New Roman" w:hAnsi="Times New Roman" w:cs="Times New Roman"/>
          <w:szCs w:val="20"/>
        </w:rPr>
        <w:t>he results of the calculations of ethanol normal modes, describe the bond and the</w:t>
      </w:r>
      <w:r w:rsidR="006D7808">
        <w:rPr>
          <w:rFonts w:ascii="Times New Roman" w:hAnsi="Times New Roman" w:cs="Times New Roman"/>
          <w:szCs w:val="20"/>
        </w:rPr>
        <w:t xml:space="preserve"> </w:t>
      </w:r>
      <w:r w:rsidRPr="00D72F8A">
        <w:rPr>
          <w:rFonts w:ascii="Times New Roman" w:hAnsi="Times New Roman" w:cs="Times New Roman"/>
          <w:szCs w:val="20"/>
        </w:rPr>
        <w:t>IR and Raman vibrations most likely responsible for the IR and Raman signals in your</w:t>
      </w:r>
      <w:r w:rsidR="006D7808">
        <w:rPr>
          <w:rFonts w:ascii="Times New Roman" w:hAnsi="Times New Roman" w:cs="Times New Roman"/>
          <w:szCs w:val="20"/>
        </w:rPr>
        <w:t xml:space="preserve"> </w:t>
      </w:r>
      <w:r w:rsidRPr="00D72F8A">
        <w:rPr>
          <w:rFonts w:ascii="Times New Roman" w:hAnsi="Times New Roman" w:cs="Times New Roman"/>
          <w:szCs w:val="20"/>
        </w:rPr>
        <w:t>samples.</w:t>
      </w:r>
    </w:p>
    <w:p w14:paraId="5D216D48" w14:textId="01D03BEC" w:rsidR="00093B83" w:rsidRPr="00D72F8A" w:rsidRDefault="00093B83" w:rsidP="00354C49">
      <w:pPr>
        <w:widowControl w:val="0"/>
        <w:autoSpaceDE w:val="0"/>
        <w:autoSpaceDN w:val="0"/>
        <w:adjustRightInd w:val="0"/>
        <w:spacing w:after="0"/>
        <w:jc w:val="both"/>
        <w:rPr>
          <w:rFonts w:ascii="Times New Roman" w:hAnsi="Times New Roman" w:cs="Times New Roman"/>
          <w:szCs w:val="20"/>
        </w:rPr>
      </w:pPr>
      <w:r w:rsidRPr="00D72F8A">
        <w:rPr>
          <w:rFonts w:ascii="Times New Roman" w:hAnsi="Times New Roman" w:cs="Times New Roman"/>
          <w:szCs w:val="20"/>
        </w:rPr>
        <w:t>8. For as many normal modes as possible, plot these theoretical frequencies vs. the</w:t>
      </w:r>
      <w:r w:rsidR="006D7808">
        <w:rPr>
          <w:rFonts w:ascii="Times New Roman" w:hAnsi="Times New Roman" w:cs="Times New Roman"/>
          <w:szCs w:val="20"/>
        </w:rPr>
        <w:t xml:space="preserve"> </w:t>
      </w:r>
      <w:r w:rsidRPr="00D72F8A">
        <w:rPr>
          <w:rFonts w:ascii="Times New Roman" w:hAnsi="Times New Roman" w:cs="Times New Roman"/>
          <w:szCs w:val="20"/>
        </w:rPr>
        <w:t>experimentally observed frequencies for both IR and Raman. Briefly discuss</w:t>
      </w:r>
      <w:r w:rsidR="006D7808">
        <w:rPr>
          <w:rFonts w:ascii="Times New Roman" w:hAnsi="Times New Roman" w:cs="Times New Roman"/>
          <w:szCs w:val="20"/>
        </w:rPr>
        <w:t xml:space="preserve"> </w:t>
      </w:r>
      <w:r w:rsidRPr="00D72F8A">
        <w:rPr>
          <w:rFonts w:ascii="Times New Roman" w:hAnsi="Times New Roman" w:cs="Times New Roman"/>
          <w:szCs w:val="20"/>
        </w:rPr>
        <w:t>these plots. Are all Raman peaks IR active and visa versa? Are the observed</w:t>
      </w:r>
      <w:r w:rsidR="006D7808">
        <w:rPr>
          <w:rFonts w:ascii="Times New Roman" w:hAnsi="Times New Roman" w:cs="Times New Roman"/>
          <w:szCs w:val="20"/>
        </w:rPr>
        <w:t xml:space="preserve"> </w:t>
      </w:r>
      <w:r w:rsidRPr="00D72F8A">
        <w:rPr>
          <w:rFonts w:ascii="Times New Roman" w:hAnsi="Times New Roman" w:cs="Times New Roman"/>
          <w:szCs w:val="20"/>
        </w:rPr>
        <w:t>intensities of peaks as expected from theory? Please explain your observations.</w:t>
      </w:r>
    </w:p>
    <w:p w14:paraId="1819CD20" w14:textId="4CAB1772" w:rsidR="00093B83" w:rsidRPr="00D72F8A" w:rsidRDefault="00093B83" w:rsidP="00354C49">
      <w:pPr>
        <w:widowControl w:val="0"/>
        <w:autoSpaceDE w:val="0"/>
        <w:autoSpaceDN w:val="0"/>
        <w:adjustRightInd w:val="0"/>
        <w:spacing w:after="0"/>
        <w:jc w:val="both"/>
        <w:rPr>
          <w:rFonts w:ascii="Times New Roman" w:hAnsi="Times New Roman" w:cs="Times New Roman"/>
          <w:szCs w:val="20"/>
        </w:rPr>
      </w:pPr>
      <w:r w:rsidRPr="00D72F8A">
        <w:rPr>
          <w:rFonts w:ascii="Times New Roman" w:hAnsi="Times New Roman" w:cs="Times New Roman"/>
          <w:szCs w:val="20"/>
        </w:rPr>
        <w:t>9. Compare the IR and Raman spectra of water. Compare the IR and Raman techniques</w:t>
      </w:r>
      <w:r w:rsidR="006D7808">
        <w:rPr>
          <w:rFonts w:ascii="Times New Roman" w:hAnsi="Times New Roman" w:cs="Times New Roman"/>
          <w:szCs w:val="20"/>
        </w:rPr>
        <w:t xml:space="preserve"> </w:t>
      </w:r>
      <w:r w:rsidRPr="00D72F8A">
        <w:rPr>
          <w:rFonts w:ascii="Times New Roman" w:hAnsi="Times New Roman" w:cs="Times New Roman"/>
          <w:szCs w:val="20"/>
        </w:rPr>
        <w:t>for analysis of aqueous samples.</w:t>
      </w:r>
    </w:p>
    <w:p w14:paraId="5B599CB0" w14:textId="1CD1F8BA" w:rsidR="00093B83" w:rsidRPr="00D72F8A" w:rsidRDefault="00093B83" w:rsidP="00354C49">
      <w:pPr>
        <w:widowControl w:val="0"/>
        <w:autoSpaceDE w:val="0"/>
        <w:autoSpaceDN w:val="0"/>
        <w:adjustRightInd w:val="0"/>
        <w:spacing w:after="0"/>
        <w:jc w:val="both"/>
        <w:rPr>
          <w:rFonts w:ascii="Times New Roman" w:hAnsi="Times New Roman" w:cs="Times New Roman"/>
          <w:szCs w:val="20"/>
        </w:rPr>
      </w:pPr>
      <w:r w:rsidRPr="00D72F8A">
        <w:rPr>
          <w:rFonts w:ascii="Times New Roman" w:hAnsi="Times New Roman" w:cs="Times New Roman"/>
          <w:szCs w:val="20"/>
        </w:rPr>
        <w:t>10. (Supplemental</w:t>
      </w:r>
      <w:r w:rsidR="001E031A">
        <w:rPr>
          <w:rFonts w:ascii="Times New Roman" w:hAnsi="Times New Roman" w:cs="Times New Roman"/>
          <w:szCs w:val="20"/>
        </w:rPr>
        <w:t xml:space="preserve"> information) In a single, well-</w:t>
      </w:r>
      <w:r w:rsidRPr="00D72F8A">
        <w:rPr>
          <w:rFonts w:ascii="Times New Roman" w:hAnsi="Times New Roman" w:cs="Times New Roman"/>
          <w:szCs w:val="20"/>
        </w:rPr>
        <w:t xml:space="preserve">documented EXCEL </w:t>
      </w:r>
      <w:proofErr w:type="gramStart"/>
      <w:r w:rsidRPr="00D72F8A">
        <w:rPr>
          <w:rFonts w:ascii="Times New Roman" w:hAnsi="Times New Roman" w:cs="Times New Roman"/>
          <w:szCs w:val="20"/>
        </w:rPr>
        <w:t>table,</w:t>
      </w:r>
      <w:proofErr w:type="gramEnd"/>
      <w:r w:rsidRPr="00D72F8A">
        <w:rPr>
          <w:rFonts w:ascii="Times New Roman" w:hAnsi="Times New Roman" w:cs="Times New Roman"/>
          <w:szCs w:val="20"/>
        </w:rPr>
        <w:t xml:space="preserve"> please</w:t>
      </w:r>
      <w:r w:rsidR="00AE1064">
        <w:rPr>
          <w:rFonts w:ascii="Times New Roman" w:hAnsi="Times New Roman" w:cs="Times New Roman"/>
          <w:szCs w:val="20"/>
        </w:rPr>
        <w:t xml:space="preserve"> </w:t>
      </w:r>
      <w:r w:rsidRPr="00D72F8A">
        <w:rPr>
          <w:rFonts w:ascii="Times New Roman" w:hAnsi="Times New Roman" w:cs="Times New Roman"/>
          <w:szCs w:val="20"/>
        </w:rPr>
        <w:t>tabulate your sample preparation data. Be sure to include all volumes used, each</w:t>
      </w:r>
      <w:r w:rsidR="00AE1064">
        <w:rPr>
          <w:rFonts w:ascii="Times New Roman" w:hAnsi="Times New Roman" w:cs="Times New Roman"/>
          <w:szCs w:val="20"/>
        </w:rPr>
        <w:t xml:space="preserve"> </w:t>
      </w:r>
      <w:r w:rsidRPr="00D72F8A">
        <w:rPr>
          <w:rFonts w:ascii="Times New Roman" w:hAnsi="Times New Roman" w:cs="Times New Roman"/>
          <w:szCs w:val="20"/>
        </w:rPr>
        <w:t>sample/solvent/solution, etc.</w:t>
      </w:r>
    </w:p>
    <w:p w14:paraId="0FD25BB1" w14:textId="03A7050B" w:rsidR="00093B83" w:rsidRPr="00D72F8A" w:rsidRDefault="00093B83" w:rsidP="00354C49">
      <w:pPr>
        <w:widowControl w:val="0"/>
        <w:autoSpaceDE w:val="0"/>
        <w:autoSpaceDN w:val="0"/>
        <w:adjustRightInd w:val="0"/>
        <w:spacing w:after="0"/>
        <w:jc w:val="both"/>
        <w:rPr>
          <w:rFonts w:ascii="Times New Roman" w:hAnsi="Times New Roman" w:cs="Times New Roman"/>
          <w:szCs w:val="20"/>
        </w:rPr>
      </w:pPr>
      <w:proofErr w:type="gramStart"/>
      <w:r w:rsidRPr="00D72F8A">
        <w:rPr>
          <w:rFonts w:ascii="Times New Roman" w:hAnsi="Times New Roman" w:cs="Times New Roman"/>
          <w:szCs w:val="20"/>
        </w:rPr>
        <w:t>11.</w:t>
      </w:r>
      <w:r w:rsidR="00E750EA">
        <w:rPr>
          <w:rFonts w:ascii="Times New Roman" w:hAnsi="Times New Roman" w:cs="Times New Roman"/>
          <w:szCs w:val="20"/>
        </w:rPr>
        <w:t xml:space="preserve"> (Supplemental Information) The E</w:t>
      </w:r>
      <w:r w:rsidRPr="00D72F8A">
        <w:rPr>
          <w:rFonts w:ascii="Times New Roman" w:hAnsi="Times New Roman" w:cs="Times New Roman"/>
          <w:szCs w:val="20"/>
        </w:rPr>
        <w:t>xcel standard addition spreadsheet for both Raman</w:t>
      </w:r>
      <w:r w:rsidR="007D6634">
        <w:rPr>
          <w:rFonts w:ascii="Times New Roman" w:hAnsi="Times New Roman" w:cs="Times New Roman"/>
          <w:szCs w:val="20"/>
        </w:rPr>
        <w:t xml:space="preserve"> </w:t>
      </w:r>
      <w:r w:rsidRPr="00D72F8A">
        <w:rPr>
          <w:rFonts w:ascii="Times New Roman" w:hAnsi="Times New Roman" w:cs="Times New Roman"/>
          <w:szCs w:val="20"/>
        </w:rPr>
        <w:t>and IR</w:t>
      </w:r>
      <w:proofErr w:type="gramEnd"/>
      <w:r w:rsidRPr="00D72F8A">
        <w:rPr>
          <w:rFonts w:ascii="Times New Roman" w:hAnsi="Times New Roman" w:cs="Times New Roman"/>
          <w:szCs w:val="20"/>
        </w:rPr>
        <w:t xml:space="preserve"> used to calculate [ethanol].</w:t>
      </w:r>
    </w:p>
    <w:p w14:paraId="14145ECF" w14:textId="749EE83E" w:rsidR="006E21BA" w:rsidRDefault="00093B83" w:rsidP="00354C49">
      <w:pPr>
        <w:jc w:val="both"/>
        <w:rPr>
          <w:rFonts w:ascii="Times New Roman" w:hAnsi="Times New Roman" w:cs="Times New Roman"/>
          <w:szCs w:val="20"/>
        </w:rPr>
      </w:pPr>
      <w:r w:rsidRPr="00D72F8A">
        <w:rPr>
          <w:rFonts w:ascii="Times New Roman" w:hAnsi="Times New Roman" w:cs="Times New Roman"/>
          <w:szCs w:val="20"/>
        </w:rPr>
        <w:t xml:space="preserve">12. Labeled IR and Raman spectra for the </w:t>
      </w:r>
      <w:r w:rsidR="00AE1064">
        <w:rPr>
          <w:rFonts w:ascii="Times New Roman" w:hAnsi="Times New Roman" w:cs="Times New Roman"/>
          <w:szCs w:val="20"/>
        </w:rPr>
        <w:t>absolute</w:t>
      </w:r>
      <w:r w:rsidRPr="00D72F8A">
        <w:rPr>
          <w:rFonts w:ascii="Times New Roman" w:hAnsi="Times New Roman" w:cs="Times New Roman"/>
          <w:szCs w:val="20"/>
        </w:rPr>
        <w:t xml:space="preserve"> ethanol sample.</w:t>
      </w:r>
    </w:p>
    <w:p w14:paraId="397932DD" w14:textId="77777777" w:rsidR="00E750EA" w:rsidRDefault="00E750EA" w:rsidP="00354C49">
      <w:pPr>
        <w:jc w:val="both"/>
        <w:rPr>
          <w:rFonts w:ascii="Times New Roman" w:hAnsi="Times New Roman" w:cs="Times New Roman"/>
          <w:szCs w:val="20"/>
        </w:rPr>
      </w:pPr>
    </w:p>
    <w:p w14:paraId="79A12724" w14:textId="3DD7AEC0" w:rsidR="00E750EA" w:rsidRDefault="00E750EA" w:rsidP="00354C49">
      <w:pPr>
        <w:jc w:val="both"/>
        <w:rPr>
          <w:rFonts w:ascii="Times New Roman" w:hAnsi="Times New Roman" w:cs="Times New Roman"/>
          <w:szCs w:val="20"/>
        </w:rPr>
      </w:pPr>
      <w:r w:rsidRPr="00E750EA">
        <w:rPr>
          <w:rFonts w:ascii="Times New Roman" w:hAnsi="Times New Roman" w:cs="Times New Roman"/>
          <w:b/>
          <w:szCs w:val="20"/>
          <w:u w:val="single"/>
        </w:rPr>
        <w:t>APPENDIX</w:t>
      </w:r>
      <w:r>
        <w:rPr>
          <w:rFonts w:ascii="Times New Roman" w:hAnsi="Times New Roman" w:cs="Times New Roman"/>
          <w:szCs w:val="20"/>
        </w:rPr>
        <w:t>: Directions for the use of the PE Spectrum One FTIR</w:t>
      </w:r>
    </w:p>
    <w:p w14:paraId="3FFAD270" w14:textId="5DEF91D8" w:rsidR="00E750EA" w:rsidRDefault="00676FF7" w:rsidP="005F5398">
      <w:pPr>
        <w:pStyle w:val="ListParagraph"/>
        <w:numPr>
          <w:ilvl w:val="0"/>
          <w:numId w:val="1"/>
        </w:numPr>
        <w:jc w:val="both"/>
        <w:rPr>
          <w:rFonts w:ascii="Times New Roman" w:hAnsi="Times New Roman" w:cs="Times New Roman"/>
        </w:rPr>
      </w:pPr>
      <w:r>
        <w:rPr>
          <w:rFonts w:ascii="Times New Roman" w:hAnsi="Times New Roman" w:cs="Times New Roman"/>
        </w:rPr>
        <w:t>Open the Spectrum One shortcut icon on the desktop.</w:t>
      </w:r>
    </w:p>
    <w:p w14:paraId="1E91E449" w14:textId="35861918" w:rsidR="00676FF7" w:rsidRDefault="00676FF7" w:rsidP="005F5398">
      <w:pPr>
        <w:pStyle w:val="ListParagraph"/>
        <w:numPr>
          <w:ilvl w:val="0"/>
          <w:numId w:val="1"/>
        </w:numPr>
        <w:jc w:val="both"/>
        <w:rPr>
          <w:rFonts w:ascii="Times New Roman" w:hAnsi="Times New Roman" w:cs="Times New Roman"/>
        </w:rPr>
      </w:pPr>
      <w:r>
        <w:rPr>
          <w:rFonts w:ascii="Times New Roman" w:hAnsi="Times New Roman" w:cs="Times New Roman"/>
        </w:rPr>
        <w:t xml:space="preserve">Select Spectrum One in the instrument selection window </w:t>
      </w:r>
      <w:r w:rsidRPr="00676FF7">
        <w:rPr>
          <w:rFonts w:ascii="Times New Roman" w:hAnsi="Times New Roman" w:cs="Times New Roman"/>
        </w:rPr>
        <w:sym w:font="Wingdings" w:char="F0E0"/>
      </w:r>
      <w:r>
        <w:rPr>
          <w:rFonts w:ascii="Times New Roman" w:hAnsi="Times New Roman" w:cs="Times New Roman"/>
        </w:rPr>
        <w:t xml:space="preserve"> OK.</w:t>
      </w:r>
    </w:p>
    <w:p w14:paraId="747D7353" w14:textId="19E5E0AD" w:rsidR="00676FF7" w:rsidRDefault="00676FF7" w:rsidP="005F5398">
      <w:pPr>
        <w:pStyle w:val="ListParagraph"/>
        <w:numPr>
          <w:ilvl w:val="0"/>
          <w:numId w:val="1"/>
        </w:numPr>
        <w:jc w:val="both"/>
        <w:rPr>
          <w:rFonts w:ascii="Times New Roman" w:hAnsi="Times New Roman" w:cs="Times New Roman"/>
        </w:rPr>
      </w:pPr>
      <w:r>
        <w:rPr>
          <w:rFonts w:ascii="Times New Roman" w:hAnsi="Times New Roman" w:cs="Times New Roman"/>
        </w:rPr>
        <w:t>You will be prompted to do a background (instrumental) scan.</w:t>
      </w:r>
    </w:p>
    <w:p w14:paraId="0BBE2D8B" w14:textId="5A236C59" w:rsidR="00676FF7" w:rsidRDefault="00676FF7" w:rsidP="005F5398">
      <w:pPr>
        <w:pStyle w:val="ListParagraph"/>
        <w:numPr>
          <w:ilvl w:val="0"/>
          <w:numId w:val="1"/>
        </w:numPr>
        <w:jc w:val="both"/>
        <w:rPr>
          <w:rFonts w:ascii="Times New Roman" w:hAnsi="Times New Roman" w:cs="Times New Roman"/>
        </w:rPr>
      </w:pPr>
      <w:r>
        <w:rPr>
          <w:rFonts w:ascii="Times New Roman" w:hAnsi="Times New Roman" w:cs="Times New Roman"/>
        </w:rPr>
        <w:t xml:space="preserve">Select OK to run a sample. Check the instrumental parameters by selecting </w:t>
      </w:r>
      <w:r w:rsidRPr="0077001D">
        <w:rPr>
          <w:rFonts w:ascii="Times New Roman" w:hAnsi="Times New Roman" w:cs="Times New Roman"/>
          <w:b/>
        </w:rPr>
        <w:t>Instrument</w:t>
      </w:r>
      <w:r w:rsidRPr="0077001D">
        <w:rPr>
          <w:rFonts w:ascii="Times New Roman" w:hAnsi="Times New Roman" w:cs="Times New Roman"/>
          <w:b/>
        </w:rPr>
        <w:sym w:font="Wingdings" w:char="F0E0"/>
      </w:r>
      <w:r w:rsidR="00171BC2" w:rsidRPr="0077001D">
        <w:rPr>
          <w:rFonts w:ascii="Times New Roman" w:hAnsi="Times New Roman" w:cs="Times New Roman"/>
          <w:b/>
        </w:rPr>
        <w:t>Scan</w:t>
      </w:r>
      <w:r w:rsidR="00171BC2">
        <w:rPr>
          <w:rFonts w:ascii="Times New Roman" w:hAnsi="Times New Roman" w:cs="Times New Roman"/>
        </w:rPr>
        <w:t>. Use the toggle tabs to select:</w:t>
      </w:r>
    </w:p>
    <w:p w14:paraId="1B7E5F87" w14:textId="0326ECA0" w:rsidR="00171BC2" w:rsidRDefault="00171BC2" w:rsidP="005F5398">
      <w:pPr>
        <w:pStyle w:val="ListParagraph"/>
        <w:ind w:firstLine="720"/>
        <w:jc w:val="both"/>
        <w:rPr>
          <w:rFonts w:ascii="Times New Roman" w:hAnsi="Times New Roman" w:cs="Times New Roman"/>
        </w:rPr>
      </w:pPr>
      <w:r>
        <w:rPr>
          <w:rFonts w:ascii="Times New Roman" w:hAnsi="Times New Roman" w:cs="Times New Roman"/>
        </w:rPr>
        <w:t>Name (of file)</w:t>
      </w:r>
    </w:p>
    <w:p w14:paraId="5EFC23EF" w14:textId="77777777" w:rsidR="005F5398" w:rsidRDefault="00171BC2" w:rsidP="005F5398">
      <w:pPr>
        <w:pStyle w:val="ListParagraph"/>
        <w:ind w:firstLine="720"/>
        <w:jc w:val="both"/>
        <w:rPr>
          <w:rFonts w:ascii="Times New Roman" w:hAnsi="Times New Roman" w:cs="Times New Roman"/>
        </w:rPr>
      </w:pPr>
      <w:r>
        <w:rPr>
          <w:rFonts w:ascii="Times New Roman" w:hAnsi="Times New Roman" w:cs="Times New Roman"/>
        </w:rPr>
        <w:t>Scan 4000 to 400 cm-1</w:t>
      </w:r>
    </w:p>
    <w:p w14:paraId="5922BC01" w14:textId="09FB6916" w:rsidR="00171BC2" w:rsidRPr="005F5398" w:rsidRDefault="0077001D" w:rsidP="005F5398">
      <w:pPr>
        <w:pStyle w:val="ListParagraph"/>
        <w:ind w:firstLine="720"/>
        <w:jc w:val="both"/>
        <w:rPr>
          <w:rFonts w:ascii="Times New Roman" w:hAnsi="Times New Roman" w:cs="Times New Roman"/>
        </w:rPr>
      </w:pPr>
      <w:r w:rsidRPr="005F5398">
        <w:rPr>
          <w:rFonts w:ascii="Times New Roman" w:hAnsi="Times New Roman" w:cs="Times New Roman"/>
        </w:rPr>
        <w:t>Scan Sample, Units A for absorbance, Scan = 8 scans, Resolution = 16</w:t>
      </w:r>
    </w:p>
    <w:p w14:paraId="0E3EF35E" w14:textId="3930AD1A" w:rsidR="0077001D" w:rsidRPr="005F5398" w:rsidRDefault="0077001D" w:rsidP="005F5398">
      <w:pPr>
        <w:pStyle w:val="ListParagraph"/>
        <w:numPr>
          <w:ilvl w:val="0"/>
          <w:numId w:val="1"/>
        </w:numPr>
        <w:jc w:val="both"/>
        <w:rPr>
          <w:rFonts w:ascii="Times New Roman" w:hAnsi="Times New Roman" w:cs="Times New Roman"/>
        </w:rPr>
      </w:pPr>
      <w:r w:rsidRPr="005F5398">
        <w:rPr>
          <w:rFonts w:ascii="Times New Roman" w:hAnsi="Times New Roman" w:cs="Times New Roman"/>
        </w:rPr>
        <w:t>Click on the APPLY button on the upper left of the window. When the button changes to   SCAN, press to scan.</w:t>
      </w:r>
      <w:r w:rsidR="005F5398">
        <w:rPr>
          <w:rFonts w:ascii="Times New Roman" w:hAnsi="Times New Roman" w:cs="Times New Roman"/>
        </w:rPr>
        <w:t xml:space="preserve"> WATER should be your first sample.</w:t>
      </w:r>
    </w:p>
    <w:p w14:paraId="0043D1EB" w14:textId="4FB1FC6D" w:rsidR="0077001D" w:rsidRPr="005F5398" w:rsidRDefault="0077001D" w:rsidP="005F5398">
      <w:pPr>
        <w:pStyle w:val="ListParagraph"/>
        <w:numPr>
          <w:ilvl w:val="0"/>
          <w:numId w:val="1"/>
        </w:numPr>
        <w:jc w:val="both"/>
        <w:rPr>
          <w:rFonts w:ascii="Times New Roman" w:hAnsi="Times New Roman" w:cs="Times New Roman"/>
        </w:rPr>
      </w:pPr>
      <w:r w:rsidRPr="005F5398">
        <w:rPr>
          <w:rFonts w:ascii="Times New Roman" w:hAnsi="Times New Roman" w:cs="Times New Roman"/>
        </w:rPr>
        <w:t>The data should be visible in the display window. When all eight scans are completed, the data will be displayed in the spectral window. (If it did not load, rescan.)</w:t>
      </w:r>
    </w:p>
    <w:p w14:paraId="6220EBA2" w14:textId="51D19E46" w:rsidR="005F5398" w:rsidRPr="005F5398" w:rsidRDefault="0077001D" w:rsidP="005F5398">
      <w:pPr>
        <w:pStyle w:val="ListParagraph"/>
        <w:ind w:left="1440"/>
        <w:jc w:val="both"/>
        <w:rPr>
          <w:rFonts w:ascii="Times New Roman" w:hAnsi="Times New Roman" w:cs="Times New Roman"/>
        </w:rPr>
      </w:pPr>
      <w:r w:rsidRPr="005F5398">
        <w:rPr>
          <w:rFonts w:ascii="Times New Roman" w:hAnsi="Times New Roman" w:cs="Times New Roman"/>
        </w:rPr>
        <w:t>NOTE: To avoid rapid evaporation of the ethanol samples, set and apply the parameters, load the sample, then press scan.</w:t>
      </w:r>
    </w:p>
    <w:p w14:paraId="0CFB1BA1" w14:textId="77777777" w:rsidR="005F5398" w:rsidRDefault="0077001D" w:rsidP="005F5398">
      <w:pPr>
        <w:pStyle w:val="ListParagraph"/>
        <w:numPr>
          <w:ilvl w:val="0"/>
          <w:numId w:val="1"/>
        </w:numPr>
        <w:jc w:val="both"/>
        <w:rPr>
          <w:rFonts w:ascii="Times New Roman" w:hAnsi="Times New Roman" w:cs="Times New Roman"/>
        </w:rPr>
      </w:pPr>
      <w:proofErr w:type="gramStart"/>
      <w:r w:rsidRPr="005F5398">
        <w:rPr>
          <w:rFonts w:ascii="Times New Roman" w:hAnsi="Times New Roman" w:cs="Times New Roman"/>
        </w:rPr>
        <w:t xml:space="preserve">Use the </w:t>
      </w:r>
      <w:r w:rsidRPr="005F5398">
        <w:rPr>
          <w:rFonts w:ascii="Times New Roman" w:hAnsi="Times New Roman" w:cs="Times New Roman"/>
          <w:b/>
        </w:rPr>
        <w:t xml:space="preserve">Process </w:t>
      </w:r>
      <w:r w:rsidRPr="005F5398">
        <w:rPr>
          <w:b/>
        </w:rPr>
        <w:sym w:font="Wingdings" w:char="F0E0"/>
      </w:r>
      <w:r w:rsidRPr="005F5398">
        <w:rPr>
          <w:rFonts w:ascii="Times New Roman" w:hAnsi="Times New Roman" w:cs="Times New Roman"/>
          <w:b/>
        </w:rPr>
        <w:t xml:space="preserve"> View optimize</w:t>
      </w:r>
      <w:proofErr w:type="gramEnd"/>
      <w:r w:rsidRPr="005F5398">
        <w:rPr>
          <w:rFonts w:ascii="Times New Roman" w:hAnsi="Times New Roman" w:cs="Times New Roman"/>
        </w:rPr>
        <w:t xml:space="preserve"> to improve the display of the spectrum.  </w:t>
      </w:r>
    </w:p>
    <w:p w14:paraId="1287C73F" w14:textId="3FF21B4A" w:rsidR="0077001D" w:rsidRDefault="005F5398" w:rsidP="005F5398">
      <w:pPr>
        <w:pStyle w:val="ListParagraph"/>
        <w:numPr>
          <w:ilvl w:val="0"/>
          <w:numId w:val="1"/>
        </w:numPr>
        <w:jc w:val="both"/>
        <w:rPr>
          <w:rFonts w:ascii="Times New Roman" w:hAnsi="Times New Roman" w:cs="Times New Roman"/>
        </w:rPr>
      </w:pPr>
      <w:r>
        <w:rPr>
          <w:rFonts w:ascii="Times New Roman" w:hAnsi="Times New Roman" w:cs="Times New Roman"/>
        </w:rPr>
        <w:t xml:space="preserve">Using the window icons, adjust the Y scale so that the maximum </w:t>
      </w:r>
      <w:proofErr w:type="gramStart"/>
      <w:r>
        <w:rPr>
          <w:rFonts w:ascii="Times New Roman" w:hAnsi="Times New Roman" w:cs="Times New Roman"/>
        </w:rPr>
        <w:t>number of peaks are</w:t>
      </w:r>
      <w:proofErr w:type="gramEnd"/>
      <w:r>
        <w:rPr>
          <w:rFonts w:ascii="Times New Roman" w:hAnsi="Times New Roman" w:cs="Times New Roman"/>
        </w:rPr>
        <w:t xml:space="preserve"> “on scale”.</w:t>
      </w:r>
      <w:r w:rsidR="0077001D" w:rsidRPr="005F5398">
        <w:rPr>
          <w:rFonts w:ascii="Times New Roman" w:hAnsi="Times New Roman" w:cs="Times New Roman"/>
        </w:rPr>
        <w:t xml:space="preserve"> </w:t>
      </w:r>
    </w:p>
    <w:p w14:paraId="460DC172" w14:textId="18C30AE8" w:rsidR="005F5398" w:rsidRDefault="005F5398" w:rsidP="005F5398">
      <w:pPr>
        <w:pStyle w:val="ListParagraph"/>
        <w:numPr>
          <w:ilvl w:val="0"/>
          <w:numId w:val="1"/>
        </w:numPr>
        <w:jc w:val="both"/>
        <w:rPr>
          <w:rFonts w:ascii="Times New Roman" w:hAnsi="Times New Roman" w:cs="Times New Roman"/>
        </w:rPr>
      </w:pPr>
      <w:r>
        <w:rPr>
          <w:rFonts w:ascii="Times New Roman" w:hAnsi="Times New Roman" w:cs="Times New Roman"/>
        </w:rPr>
        <w:t>Using the window icons, labels all of the peaks present in the spectrum.</w:t>
      </w:r>
    </w:p>
    <w:p w14:paraId="568D7DE1" w14:textId="0D230B11" w:rsidR="005F5398" w:rsidRDefault="005F5398" w:rsidP="005F5398">
      <w:pPr>
        <w:pStyle w:val="ListParagraph"/>
        <w:numPr>
          <w:ilvl w:val="0"/>
          <w:numId w:val="1"/>
        </w:numPr>
        <w:jc w:val="both"/>
        <w:rPr>
          <w:rFonts w:ascii="Times New Roman" w:hAnsi="Times New Roman" w:cs="Times New Roman"/>
        </w:rPr>
      </w:pPr>
      <w:r>
        <w:rPr>
          <w:rFonts w:ascii="Times New Roman" w:hAnsi="Times New Roman" w:cs="Times New Roman"/>
        </w:rPr>
        <w:t>Using the window icon (ABC), add text to title the spectrum.</w:t>
      </w:r>
    </w:p>
    <w:p w14:paraId="0D862D9E" w14:textId="16398F07" w:rsidR="005F5398" w:rsidRDefault="005F5398" w:rsidP="005F5398">
      <w:pPr>
        <w:pStyle w:val="ListParagraph"/>
        <w:numPr>
          <w:ilvl w:val="0"/>
          <w:numId w:val="1"/>
        </w:numPr>
        <w:jc w:val="both"/>
        <w:rPr>
          <w:rFonts w:ascii="Times New Roman" w:hAnsi="Times New Roman" w:cs="Times New Roman"/>
        </w:rPr>
      </w:pPr>
      <w:r>
        <w:rPr>
          <w:rFonts w:ascii="Times New Roman" w:hAnsi="Times New Roman" w:cs="Times New Roman"/>
        </w:rPr>
        <w:t xml:space="preserve">Use </w:t>
      </w:r>
      <w:r w:rsidRPr="005F5398">
        <w:rPr>
          <w:rFonts w:ascii="Times New Roman" w:hAnsi="Times New Roman" w:cs="Times New Roman"/>
          <w:b/>
        </w:rPr>
        <w:t xml:space="preserve">File </w:t>
      </w:r>
      <w:r w:rsidRPr="005F5398">
        <w:rPr>
          <w:rFonts w:ascii="Times New Roman" w:hAnsi="Times New Roman" w:cs="Times New Roman"/>
          <w:b/>
        </w:rPr>
        <w:sym w:font="Wingdings" w:char="F0E0"/>
      </w:r>
      <w:r w:rsidRPr="005F5398">
        <w:rPr>
          <w:rFonts w:ascii="Times New Roman" w:hAnsi="Times New Roman" w:cs="Times New Roman"/>
          <w:b/>
        </w:rPr>
        <w:t xml:space="preserve"> Print</w:t>
      </w:r>
      <w:r>
        <w:rPr>
          <w:rFonts w:ascii="Times New Roman" w:hAnsi="Times New Roman" w:cs="Times New Roman"/>
        </w:rPr>
        <w:t xml:space="preserve"> or the print icon to print the spectrum. It will print to the printer connected to the instrument.</w:t>
      </w:r>
    </w:p>
    <w:p w14:paraId="146C34FD" w14:textId="06539C90" w:rsidR="005F5398" w:rsidRDefault="005F5398" w:rsidP="005F5398">
      <w:pPr>
        <w:pStyle w:val="ListParagraph"/>
        <w:numPr>
          <w:ilvl w:val="0"/>
          <w:numId w:val="1"/>
        </w:numPr>
        <w:jc w:val="both"/>
        <w:rPr>
          <w:rFonts w:ascii="Times New Roman" w:hAnsi="Times New Roman" w:cs="Times New Roman"/>
        </w:rPr>
      </w:pPr>
      <w:r>
        <w:rPr>
          <w:rFonts w:ascii="Times New Roman" w:hAnsi="Times New Roman" w:cs="Times New Roman"/>
        </w:rPr>
        <w:t xml:space="preserve">Now run water </w:t>
      </w:r>
      <w:r w:rsidRPr="005F5398">
        <w:rPr>
          <w:rFonts w:ascii="Times New Roman" w:hAnsi="Times New Roman" w:cs="Times New Roman"/>
          <w:u w:val="single"/>
        </w:rPr>
        <w:t>as a sample blank</w:t>
      </w:r>
      <w:r>
        <w:rPr>
          <w:rFonts w:ascii="Times New Roman" w:hAnsi="Times New Roman" w:cs="Times New Roman"/>
        </w:rPr>
        <w:t xml:space="preserve"> to remove the water peaks from future spectral data. Use the window icon to use water as a background sample. Rerun the water sample </w:t>
      </w:r>
      <w:r w:rsidRPr="005F5398">
        <w:rPr>
          <w:rFonts w:ascii="Times New Roman" w:hAnsi="Times New Roman" w:cs="Times New Roman"/>
          <w:u w:val="single"/>
        </w:rPr>
        <w:t>as a sample</w:t>
      </w:r>
      <w:r>
        <w:rPr>
          <w:rFonts w:ascii="Times New Roman" w:hAnsi="Times New Roman" w:cs="Times New Roman"/>
        </w:rPr>
        <w:t>. What should you see if the instrument was properly “blanked” with water?</w:t>
      </w:r>
    </w:p>
    <w:p w14:paraId="50A9FF67" w14:textId="13A49733" w:rsidR="005F5398" w:rsidRDefault="005F5398" w:rsidP="005F5398">
      <w:pPr>
        <w:pStyle w:val="ListParagraph"/>
        <w:numPr>
          <w:ilvl w:val="0"/>
          <w:numId w:val="1"/>
        </w:numPr>
        <w:jc w:val="both"/>
        <w:rPr>
          <w:rFonts w:ascii="Times New Roman" w:hAnsi="Times New Roman" w:cs="Times New Roman"/>
        </w:rPr>
      </w:pPr>
      <w:r>
        <w:rPr>
          <w:rFonts w:ascii="Times New Roman" w:hAnsi="Times New Roman" w:cs="Times New Roman"/>
        </w:rPr>
        <w:t>Continue to run vodka, absolute ethanol and each standard addition sample using Instrument-</w:t>
      </w:r>
      <w:r w:rsidRPr="005F5398">
        <w:rPr>
          <w:rFonts w:ascii="Times New Roman" w:hAnsi="Times New Roman" w:cs="Times New Roman"/>
        </w:rPr>
        <w:sym w:font="Wingdings" w:char="F0E0"/>
      </w:r>
      <w:r>
        <w:rPr>
          <w:rFonts w:ascii="Times New Roman" w:hAnsi="Times New Roman" w:cs="Times New Roman"/>
        </w:rPr>
        <w:t xml:space="preserve"> Scan. </w:t>
      </w:r>
    </w:p>
    <w:p w14:paraId="25C1B760" w14:textId="1BC90008" w:rsidR="005F5398" w:rsidRDefault="005F5398" w:rsidP="005F5398">
      <w:pPr>
        <w:pStyle w:val="ListParagraph"/>
        <w:numPr>
          <w:ilvl w:val="0"/>
          <w:numId w:val="1"/>
        </w:numPr>
        <w:jc w:val="both"/>
        <w:rPr>
          <w:rFonts w:ascii="Times New Roman" w:hAnsi="Times New Roman" w:cs="Times New Roman"/>
        </w:rPr>
      </w:pPr>
      <w:r>
        <w:rPr>
          <w:rFonts w:ascii="Times New Roman" w:hAnsi="Times New Roman" w:cs="Times New Roman"/>
        </w:rPr>
        <w:t>Label the title and peaks for each sample. Print the spectrum.</w:t>
      </w:r>
    </w:p>
    <w:p w14:paraId="033E5BD4" w14:textId="3198FC6A" w:rsidR="00117DC5" w:rsidRDefault="005F5398" w:rsidP="00117DC5">
      <w:pPr>
        <w:pStyle w:val="ListParagraph"/>
        <w:numPr>
          <w:ilvl w:val="0"/>
          <w:numId w:val="1"/>
        </w:numPr>
        <w:jc w:val="both"/>
        <w:rPr>
          <w:rFonts w:ascii="Times New Roman" w:hAnsi="Times New Roman" w:cs="Times New Roman"/>
        </w:rPr>
      </w:pPr>
      <w:r>
        <w:rPr>
          <w:rFonts w:ascii="Times New Roman" w:hAnsi="Times New Roman" w:cs="Times New Roman"/>
        </w:rPr>
        <w:t xml:space="preserve">To analyze the </w:t>
      </w:r>
      <w:r w:rsidR="00117DC5">
        <w:rPr>
          <w:rFonts w:ascii="Times New Roman" w:hAnsi="Times New Roman" w:cs="Times New Roman"/>
        </w:rPr>
        <w:t xml:space="preserve">~1044 cm-1 peak for area and height, select </w:t>
      </w:r>
      <w:r w:rsidR="00117DC5" w:rsidRPr="00117DC5">
        <w:rPr>
          <w:rFonts w:ascii="Times New Roman" w:hAnsi="Times New Roman" w:cs="Times New Roman"/>
          <w:b/>
        </w:rPr>
        <w:t xml:space="preserve">Process </w:t>
      </w:r>
      <w:r w:rsidR="00117DC5" w:rsidRPr="00117DC5">
        <w:rPr>
          <w:rFonts w:ascii="Times New Roman" w:hAnsi="Times New Roman" w:cs="Times New Roman"/>
          <w:b/>
        </w:rPr>
        <w:sym w:font="Wingdings" w:char="F0E0"/>
      </w:r>
      <w:r w:rsidR="00117DC5" w:rsidRPr="00117DC5">
        <w:rPr>
          <w:rFonts w:ascii="Times New Roman" w:hAnsi="Times New Roman" w:cs="Times New Roman"/>
          <w:b/>
        </w:rPr>
        <w:t xml:space="preserve"> peak/height.</w:t>
      </w:r>
      <w:r w:rsidR="00117DC5">
        <w:rPr>
          <w:rFonts w:ascii="Times New Roman" w:hAnsi="Times New Roman" w:cs="Times New Roman"/>
          <w:b/>
        </w:rPr>
        <w:t xml:space="preserve"> </w:t>
      </w:r>
      <w:r w:rsidR="00117DC5" w:rsidRPr="00117DC5">
        <w:rPr>
          <w:rFonts w:ascii="Times New Roman" w:hAnsi="Times New Roman" w:cs="Times New Roman"/>
        </w:rPr>
        <w:t>Drag the green cursor to the middle of the peak.</w:t>
      </w:r>
      <w:r w:rsidR="00117DC5">
        <w:rPr>
          <w:rFonts w:ascii="Times New Roman" w:hAnsi="Times New Roman" w:cs="Times New Roman"/>
        </w:rPr>
        <w:t xml:space="preserve"> This will be the wavenumber that should be used for all of the calculations. Choose height from the menu on the left. Record the height. Choose area from the menu on the left. Drag the two points of the baseline cursor too define the peak. The better the baseline, the better the two area calculations will match. Record the data or print the data </w:t>
      </w:r>
      <w:r w:rsidR="00117DC5" w:rsidRPr="00117DC5">
        <w:rPr>
          <w:rFonts w:ascii="Times New Roman" w:hAnsi="Times New Roman" w:cs="Times New Roman"/>
        </w:rPr>
        <w:t>window that will appear when you close this process window.</w:t>
      </w:r>
    </w:p>
    <w:p w14:paraId="1875E059" w14:textId="74A47D6D" w:rsidR="000C1E1E" w:rsidRPr="000C1E1E" w:rsidRDefault="000C1E1E" w:rsidP="000C1E1E">
      <w:pPr>
        <w:ind w:left="1440"/>
        <w:jc w:val="both"/>
        <w:rPr>
          <w:rFonts w:ascii="Times New Roman" w:hAnsi="Times New Roman" w:cs="Times New Roman"/>
        </w:rPr>
      </w:pPr>
      <w:r>
        <w:rPr>
          <w:rFonts w:ascii="Times New Roman" w:hAnsi="Times New Roman" w:cs="Times New Roman"/>
        </w:rPr>
        <w:t>NOTE: The filename of choice must be highlighted in the lower left of the spectrum window for the data to be analyzed. You can get rid of unwanted spectral overlay by highlighting the unwanted filename and using delete.</w:t>
      </w:r>
    </w:p>
    <w:p w14:paraId="0264BDFC" w14:textId="33F41A6A" w:rsidR="0077001D" w:rsidRPr="0077001D" w:rsidRDefault="0077001D" w:rsidP="005F5398">
      <w:pPr>
        <w:ind w:firstLine="260"/>
        <w:jc w:val="both"/>
        <w:rPr>
          <w:rFonts w:ascii="Times New Roman" w:hAnsi="Times New Roman" w:cs="Times New Roman"/>
        </w:rPr>
      </w:pPr>
    </w:p>
    <w:sectPr w:rsidR="0077001D" w:rsidRPr="0077001D" w:rsidSect="006D470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ITC Franklin Gothic Book">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079B0"/>
    <w:multiLevelType w:val="hybridMultilevel"/>
    <w:tmpl w:val="E820AD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B04B96"/>
    <w:multiLevelType w:val="hybridMultilevel"/>
    <w:tmpl w:val="F8184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B83"/>
    <w:rsid w:val="000802CF"/>
    <w:rsid w:val="00093B83"/>
    <w:rsid w:val="000C1E1E"/>
    <w:rsid w:val="000F6230"/>
    <w:rsid w:val="00101E31"/>
    <w:rsid w:val="00117DC5"/>
    <w:rsid w:val="00171BC2"/>
    <w:rsid w:val="001E031A"/>
    <w:rsid w:val="00354C49"/>
    <w:rsid w:val="00366E64"/>
    <w:rsid w:val="00386E61"/>
    <w:rsid w:val="004C39A8"/>
    <w:rsid w:val="004E2AE7"/>
    <w:rsid w:val="004F3809"/>
    <w:rsid w:val="0053712D"/>
    <w:rsid w:val="005500BA"/>
    <w:rsid w:val="00565C43"/>
    <w:rsid w:val="005F5398"/>
    <w:rsid w:val="005F7A4E"/>
    <w:rsid w:val="00676FF7"/>
    <w:rsid w:val="006D4707"/>
    <w:rsid w:val="006D7808"/>
    <w:rsid w:val="006E21BA"/>
    <w:rsid w:val="0077001D"/>
    <w:rsid w:val="007828F4"/>
    <w:rsid w:val="007D6634"/>
    <w:rsid w:val="008020F4"/>
    <w:rsid w:val="008D7C7D"/>
    <w:rsid w:val="0090569D"/>
    <w:rsid w:val="009337B3"/>
    <w:rsid w:val="00975789"/>
    <w:rsid w:val="009843C3"/>
    <w:rsid w:val="009C0455"/>
    <w:rsid w:val="00AE1064"/>
    <w:rsid w:val="00BA27EA"/>
    <w:rsid w:val="00BC0D0D"/>
    <w:rsid w:val="00C15F2F"/>
    <w:rsid w:val="00CF2BC4"/>
    <w:rsid w:val="00D72F8A"/>
    <w:rsid w:val="00D7756D"/>
    <w:rsid w:val="00DF30B5"/>
    <w:rsid w:val="00E40085"/>
    <w:rsid w:val="00E64457"/>
    <w:rsid w:val="00E750EA"/>
    <w:rsid w:val="00EA4F8D"/>
    <w:rsid w:val="00F53E07"/>
    <w:rsid w:val="00F85093"/>
    <w:rsid w:val="00FE2327"/>
    <w:rsid w:val="00FF532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D3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1BA"/>
    <w:rPr>
      <w:rFonts w:ascii="ITC Franklin Gothic Book" w:hAnsi="ITC Franklin Gothic Book"/>
      <w:sz w:val="20"/>
    </w:rPr>
  </w:style>
  <w:style w:type="paragraph" w:styleId="Heading2">
    <w:name w:val="heading 2"/>
    <w:basedOn w:val="Normal"/>
    <w:link w:val="Heading2Char"/>
    <w:uiPriority w:val="9"/>
    <w:qFormat/>
    <w:rsid w:val="00093B83"/>
    <w:pPr>
      <w:spacing w:before="100" w:beforeAutospacing="1" w:after="100" w:afterAutospacing="1"/>
      <w:outlineLvl w:val="1"/>
    </w:pPr>
    <w:rPr>
      <w:rFonts w:ascii="Times" w:hAnsi="Times"/>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3B83"/>
    <w:rPr>
      <w:rFonts w:ascii="Times" w:hAnsi="Times"/>
      <w:b/>
      <w:bCs/>
      <w:sz w:val="36"/>
      <w:szCs w:val="36"/>
      <w:lang w:eastAsia="en-US"/>
    </w:rPr>
  </w:style>
  <w:style w:type="paragraph" w:styleId="NormalWeb">
    <w:name w:val="Normal (Web)"/>
    <w:basedOn w:val="Normal"/>
    <w:uiPriority w:val="99"/>
    <w:semiHidden/>
    <w:unhideWhenUsed/>
    <w:rsid w:val="00093B83"/>
    <w:pPr>
      <w:spacing w:before="100" w:beforeAutospacing="1" w:after="100" w:afterAutospacing="1"/>
    </w:pPr>
    <w:rPr>
      <w:rFonts w:ascii="Times" w:hAnsi="Times" w:cs="Times New Roman"/>
      <w:szCs w:val="20"/>
      <w:lang w:eastAsia="en-US"/>
    </w:rPr>
  </w:style>
  <w:style w:type="character" w:styleId="Emphasis">
    <w:name w:val="Emphasis"/>
    <w:basedOn w:val="DefaultParagraphFont"/>
    <w:uiPriority w:val="20"/>
    <w:qFormat/>
    <w:rsid w:val="00093B83"/>
    <w:rPr>
      <w:i/>
      <w:iCs/>
    </w:rPr>
  </w:style>
  <w:style w:type="character" w:styleId="Hyperlink">
    <w:name w:val="Hyperlink"/>
    <w:basedOn w:val="DefaultParagraphFont"/>
    <w:uiPriority w:val="99"/>
    <w:semiHidden/>
    <w:unhideWhenUsed/>
    <w:rsid w:val="00093B83"/>
    <w:rPr>
      <w:color w:val="0000FF"/>
      <w:u w:val="single"/>
    </w:rPr>
  </w:style>
  <w:style w:type="paragraph" w:styleId="ListParagraph">
    <w:name w:val="List Paragraph"/>
    <w:basedOn w:val="Normal"/>
    <w:uiPriority w:val="34"/>
    <w:qFormat/>
    <w:rsid w:val="00676FF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1BA"/>
    <w:rPr>
      <w:rFonts w:ascii="ITC Franklin Gothic Book" w:hAnsi="ITC Franklin Gothic Book"/>
      <w:sz w:val="20"/>
    </w:rPr>
  </w:style>
  <w:style w:type="paragraph" w:styleId="Heading2">
    <w:name w:val="heading 2"/>
    <w:basedOn w:val="Normal"/>
    <w:link w:val="Heading2Char"/>
    <w:uiPriority w:val="9"/>
    <w:qFormat/>
    <w:rsid w:val="00093B83"/>
    <w:pPr>
      <w:spacing w:before="100" w:beforeAutospacing="1" w:after="100" w:afterAutospacing="1"/>
      <w:outlineLvl w:val="1"/>
    </w:pPr>
    <w:rPr>
      <w:rFonts w:ascii="Times" w:hAnsi="Times"/>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3B83"/>
    <w:rPr>
      <w:rFonts w:ascii="Times" w:hAnsi="Times"/>
      <w:b/>
      <w:bCs/>
      <w:sz w:val="36"/>
      <w:szCs w:val="36"/>
      <w:lang w:eastAsia="en-US"/>
    </w:rPr>
  </w:style>
  <w:style w:type="paragraph" w:styleId="NormalWeb">
    <w:name w:val="Normal (Web)"/>
    <w:basedOn w:val="Normal"/>
    <w:uiPriority w:val="99"/>
    <w:semiHidden/>
    <w:unhideWhenUsed/>
    <w:rsid w:val="00093B83"/>
    <w:pPr>
      <w:spacing w:before="100" w:beforeAutospacing="1" w:after="100" w:afterAutospacing="1"/>
    </w:pPr>
    <w:rPr>
      <w:rFonts w:ascii="Times" w:hAnsi="Times" w:cs="Times New Roman"/>
      <w:szCs w:val="20"/>
      <w:lang w:eastAsia="en-US"/>
    </w:rPr>
  </w:style>
  <w:style w:type="character" w:styleId="Emphasis">
    <w:name w:val="Emphasis"/>
    <w:basedOn w:val="DefaultParagraphFont"/>
    <w:uiPriority w:val="20"/>
    <w:qFormat/>
    <w:rsid w:val="00093B83"/>
    <w:rPr>
      <w:i/>
      <w:iCs/>
    </w:rPr>
  </w:style>
  <w:style w:type="character" w:styleId="Hyperlink">
    <w:name w:val="Hyperlink"/>
    <w:basedOn w:val="DefaultParagraphFont"/>
    <w:uiPriority w:val="99"/>
    <w:semiHidden/>
    <w:unhideWhenUsed/>
    <w:rsid w:val="00093B83"/>
    <w:rPr>
      <w:color w:val="0000FF"/>
      <w:u w:val="single"/>
    </w:rPr>
  </w:style>
  <w:style w:type="paragraph" w:styleId="ListParagraph">
    <w:name w:val="List Paragraph"/>
    <w:basedOn w:val="Normal"/>
    <w:uiPriority w:val="34"/>
    <w:qFormat/>
    <w:rsid w:val="00676F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2608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4</Pages>
  <Words>2122</Words>
  <Characters>12097</Characters>
  <Application>Microsoft Macintosh Word</Application>
  <DocSecurity>0</DocSecurity>
  <Lines>100</Lines>
  <Paragraphs>28</Paragraphs>
  <ScaleCrop>false</ScaleCrop>
  <Company/>
  <LinksUpToDate>false</LinksUpToDate>
  <CharactersWithSpaces>14191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Colby Collge</dc:creator>
  <cp:keywords/>
  <dc:description/>
  <cp:lastModifiedBy>Colby Collge</cp:lastModifiedBy>
  <cp:revision>20</cp:revision>
  <cp:lastPrinted>2012-04-03T18:13:00Z</cp:lastPrinted>
  <dcterms:created xsi:type="dcterms:W3CDTF">2012-03-28T14:44:00Z</dcterms:created>
  <dcterms:modified xsi:type="dcterms:W3CDTF">2012-04-03T18:24:00Z</dcterms:modified>
</cp:coreProperties>
</file>